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3F3" w:rsidRPr="00EC274A" w:rsidRDefault="00EC274A" w:rsidP="00EC274A">
      <w:pPr>
        <w:spacing w:line="360" w:lineRule="auto"/>
        <w:jc w:val="center"/>
        <w:rPr>
          <w:rFonts w:ascii="宋体" w:hAnsi="宋体" w:cs="Arial"/>
          <w:b/>
          <w:sz w:val="32"/>
          <w:szCs w:val="32"/>
        </w:rPr>
      </w:pPr>
      <w:r>
        <w:rPr>
          <w:rFonts w:ascii="宋体" w:hAnsi="宋体" w:cs="Arial" w:hint="eastAsia"/>
          <w:b/>
          <w:sz w:val="32"/>
          <w:szCs w:val="32"/>
        </w:rPr>
        <w:t>公共管理</w:t>
      </w:r>
      <w:r w:rsidR="005913F3" w:rsidRPr="00A61432">
        <w:rPr>
          <w:rFonts w:ascii="宋体" w:hAnsi="宋体" w:cs="Arial" w:hint="eastAsia"/>
          <w:b/>
          <w:sz w:val="32"/>
          <w:szCs w:val="32"/>
        </w:rPr>
        <w:t>学院20</w:t>
      </w:r>
      <w:r w:rsidR="00820001" w:rsidRPr="00A61432">
        <w:rPr>
          <w:rFonts w:ascii="宋体" w:hAnsi="宋体" w:cs="Arial" w:hint="eastAsia"/>
          <w:b/>
          <w:sz w:val="32"/>
          <w:szCs w:val="32"/>
        </w:rPr>
        <w:t>1</w:t>
      </w:r>
      <w:r w:rsidR="00D242DC">
        <w:rPr>
          <w:rFonts w:ascii="宋体" w:hAnsi="宋体" w:cs="Arial" w:hint="eastAsia"/>
          <w:b/>
          <w:sz w:val="32"/>
          <w:szCs w:val="32"/>
        </w:rPr>
        <w:t>4</w:t>
      </w:r>
      <w:r w:rsidR="000B475C" w:rsidRPr="00A61432">
        <w:rPr>
          <w:rFonts w:ascii="宋体" w:hAnsi="宋体" w:cs="Arial" w:hint="eastAsia"/>
          <w:b/>
          <w:sz w:val="32"/>
          <w:szCs w:val="32"/>
        </w:rPr>
        <w:t>年</w:t>
      </w:r>
      <w:r w:rsidR="001C4F33">
        <w:rPr>
          <w:rFonts w:ascii="宋体" w:hAnsi="宋体" w:cs="Arial" w:hint="eastAsia"/>
          <w:b/>
          <w:sz w:val="32"/>
          <w:szCs w:val="32"/>
        </w:rPr>
        <w:t>招收</w:t>
      </w:r>
      <w:r w:rsidR="00D242DC">
        <w:rPr>
          <w:rFonts w:ascii="宋体" w:hAnsi="宋体" w:cs="Arial" w:hint="eastAsia"/>
          <w:b/>
          <w:sz w:val="32"/>
          <w:szCs w:val="32"/>
        </w:rPr>
        <w:t>推免</w:t>
      </w:r>
      <w:r w:rsidR="000B475C" w:rsidRPr="00A61432">
        <w:rPr>
          <w:rFonts w:ascii="宋体" w:hAnsi="宋体" w:cs="Arial" w:hint="eastAsia"/>
          <w:b/>
          <w:sz w:val="32"/>
          <w:szCs w:val="32"/>
        </w:rPr>
        <w:t>硕士研究生</w:t>
      </w:r>
      <w:r w:rsidR="00D242DC">
        <w:rPr>
          <w:rFonts w:ascii="宋体" w:hAnsi="宋体" w:cs="Arial" w:hint="eastAsia"/>
          <w:b/>
          <w:sz w:val="32"/>
          <w:szCs w:val="32"/>
        </w:rPr>
        <w:t>工作方案</w:t>
      </w:r>
    </w:p>
    <w:p w:rsidR="005913F3" w:rsidRPr="00A61432" w:rsidRDefault="005913F3" w:rsidP="009941CF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 w:rsidRPr="00A61432">
        <w:rPr>
          <w:rFonts w:ascii="宋体" w:hAnsi="宋体" w:cs="Arial" w:hint="eastAsia"/>
          <w:szCs w:val="21"/>
        </w:rPr>
        <w:t>为做好我院20</w:t>
      </w:r>
      <w:r w:rsidR="001C4F33">
        <w:rPr>
          <w:rFonts w:ascii="宋体" w:hAnsi="宋体" w:cs="Arial" w:hint="eastAsia"/>
          <w:szCs w:val="21"/>
        </w:rPr>
        <w:t>14</w:t>
      </w:r>
      <w:r w:rsidRPr="00A61432">
        <w:rPr>
          <w:rFonts w:ascii="宋体" w:hAnsi="宋体" w:cs="Arial" w:hint="eastAsia"/>
          <w:szCs w:val="21"/>
        </w:rPr>
        <w:t>年</w:t>
      </w:r>
      <w:r w:rsidR="00ED1CC4">
        <w:rPr>
          <w:rFonts w:ascii="宋体" w:hAnsi="宋体" w:cs="Arial" w:hint="eastAsia"/>
          <w:szCs w:val="21"/>
        </w:rPr>
        <w:t>推免</w:t>
      </w:r>
      <w:r w:rsidRPr="00A61432">
        <w:rPr>
          <w:rFonts w:ascii="宋体" w:hAnsi="宋体" w:cs="Arial" w:hint="eastAsia"/>
          <w:szCs w:val="21"/>
        </w:rPr>
        <w:t>硕士研究生</w:t>
      </w:r>
      <w:r w:rsidR="00ED1CC4">
        <w:rPr>
          <w:rFonts w:ascii="宋体" w:hAnsi="宋体" w:cs="Arial" w:hint="eastAsia"/>
          <w:szCs w:val="21"/>
        </w:rPr>
        <w:t>的</w:t>
      </w:r>
      <w:r w:rsidRPr="00A61432">
        <w:rPr>
          <w:rFonts w:ascii="宋体" w:hAnsi="宋体" w:cs="Arial" w:hint="eastAsia"/>
          <w:szCs w:val="21"/>
        </w:rPr>
        <w:t>招生</w:t>
      </w:r>
      <w:r w:rsidR="00655AE8">
        <w:rPr>
          <w:rFonts w:ascii="宋体" w:hAnsi="宋体" w:cs="Arial" w:hint="eastAsia"/>
          <w:szCs w:val="21"/>
        </w:rPr>
        <w:t>复试工作，根据贵州大学研究生院有关要求，结合本院实际，特制定本方案</w:t>
      </w:r>
      <w:r w:rsidRPr="00A61432">
        <w:rPr>
          <w:rFonts w:ascii="宋体" w:hAnsi="宋体" w:cs="Arial" w:hint="eastAsia"/>
          <w:szCs w:val="21"/>
        </w:rPr>
        <w:t>。</w:t>
      </w:r>
    </w:p>
    <w:p w:rsidR="002727CE" w:rsidRPr="009C0EDE" w:rsidRDefault="002727CE" w:rsidP="009C0EDE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 w:rsidRPr="009C0EDE">
        <w:rPr>
          <w:rFonts w:ascii="宋体" w:hAnsi="宋体" w:cs="Arial" w:hint="eastAsia"/>
          <w:b/>
          <w:szCs w:val="21"/>
        </w:rPr>
        <w:t>一、</w:t>
      </w:r>
      <w:r w:rsidR="001C4F33">
        <w:rPr>
          <w:rFonts w:ascii="宋体" w:hAnsi="宋体" w:cs="Arial" w:hint="eastAsia"/>
          <w:b/>
          <w:szCs w:val="21"/>
        </w:rPr>
        <w:t>成立招收考核</w:t>
      </w:r>
      <w:r w:rsidRPr="009C0EDE">
        <w:rPr>
          <w:rFonts w:ascii="宋体" w:hAnsi="宋体" w:cs="Arial" w:hint="eastAsia"/>
          <w:b/>
          <w:szCs w:val="21"/>
        </w:rPr>
        <w:t>工作领导小组</w:t>
      </w:r>
      <w:r w:rsidR="009D42F3">
        <w:rPr>
          <w:rFonts w:ascii="宋体" w:hAnsi="宋体" w:cs="Arial" w:hint="eastAsia"/>
          <w:b/>
          <w:szCs w:val="21"/>
        </w:rPr>
        <w:t>(略)</w:t>
      </w:r>
    </w:p>
    <w:p w:rsidR="0006258E" w:rsidRPr="009C0EDE" w:rsidRDefault="002727CE" w:rsidP="009C0EDE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 w:rsidRPr="009C0EDE">
        <w:rPr>
          <w:rFonts w:ascii="宋体" w:hAnsi="宋体" w:cs="Arial" w:hint="eastAsia"/>
          <w:b/>
          <w:szCs w:val="21"/>
        </w:rPr>
        <w:t>二</w:t>
      </w:r>
      <w:r w:rsidR="001C4F33">
        <w:rPr>
          <w:rFonts w:ascii="宋体" w:hAnsi="宋体" w:cs="Arial" w:hint="eastAsia"/>
          <w:b/>
          <w:szCs w:val="21"/>
        </w:rPr>
        <w:t>、招收</w:t>
      </w:r>
      <w:r w:rsidR="005913F3" w:rsidRPr="009C0EDE">
        <w:rPr>
          <w:rFonts w:ascii="宋体" w:hAnsi="宋体" w:cs="Arial" w:hint="eastAsia"/>
          <w:b/>
          <w:szCs w:val="21"/>
        </w:rPr>
        <w:t>工作原则</w:t>
      </w:r>
    </w:p>
    <w:p w:rsidR="005913F3" w:rsidRPr="00A61432" w:rsidRDefault="005913F3" w:rsidP="001F3968">
      <w:pPr>
        <w:spacing w:line="360" w:lineRule="auto"/>
        <w:ind w:leftChars="266" w:left="559"/>
        <w:rPr>
          <w:rFonts w:ascii="宋体" w:hAnsi="宋体"/>
          <w:szCs w:val="21"/>
        </w:rPr>
      </w:pPr>
      <w:r w:rsidRPr="00A61432">
        <w:rPr>
          <w:rFonts w:ascii="宋体" w:hAnsi="宋体"/>
          <w:szCs w:val="21"/>
        </w:rPr>
        <w:t>1.</w:t>
      </w:r>
      <w:r w:rsidR="002727CE">
        <w:rPr>
          <w:rFonts w:ascii="宋体" w:hAnsi="宋体"/>
          <w:szCs w:val="21"/>
        </w:rPr>
        <w:t>坚持科学选拔。采用多样化的考察方式</w:t>
      </w:r>
      <w:r w:rsidRPr="00A61432">
        <w:rPr>
          <w:rFonts w:ascii="宋体" w:hAnsi="宋体"/>
          <w:szCs w:val="21"/>
        </w:rPr>
        <w:t>，确保生源质量。</w:t>
      </w:r>
    </w:p>
    <w:p w:rsidR="005913F3" w:rsidRPr="00A61432" w:rsidRDefault="005913F3" w:rsidP="0006258E">
      <w:pPr>
        <w:spacing w:line="360" w:lineRule="auto"/>
        <w:ind w:firstLineChars="250" w:firstLine="525"/>
        <w:rPr>
          <w:rFonts w:ascii="宋体" w:hAnsi="宋体"/>
          <w:szCs w:val="21"/>
        </w:rPr>
      </w:pPr>
      <w:r w:rsidRPr="00A61432">
        <w:rPr>
          <w:rFonts w:ascii="宋体" w:hAnsi="宋体"/>
          <w:szCs w:val="21"/>
        </w:rPr>
        <w:t>2.坚持公平公正</w:t>
      </w:r>
      <w:r w:rsidRPr="00A61432">
        <w:rPr>
          <w:rFonts w:ascii="宋体" w:hAnsi="宋体" w:hint="eastAsia"/>
          <w:szCs w:val="21"/>
        </w:rPr>
        <w:t>，</w:t>
      </w:r>
      <w:r w:rsidRPr="00A61432">
        <w:rPr>
          <w:rFonts w:ascii="宋体" w:hAnsi="宋体"/>
          <w:szCs w:val="21"/>
        </w:rPr>
        <w:t>客观评价。做到政策透明、程序公正</w:t>
      </w:r>
      <w:r w:rsidR="009C0EDE">
        <w:rPr>
          <w:rFonts w:ascii="宋体" w:hAnsi="宋体" w:hint="eastAsia"/>
          <w:szCs w:val="21"/>
        </w:rPr>
        <w:t>、</w:t>
      </w:r>
      <w:r w:rsidRPr="00A61432">
        <w:rPr>
          <w:rFonts w:ascii="宋体" w:hAnsi="宋体"/>
          <w:szCs w:val="21"/>
        </w:rPr>
        <w:t>公开、监督机制健全，维护考生的合法权益。</w:t>
      </w:r>
    </w:p>
    <w:p w:rsidR="002727CE" w:rsidRPr="00A61432" w:rsidRDefault="005913F3" w:rsidP="002727CE">
      <w:pPr>
        <w:spacing w:line="360" w:lineRule="auto"/>
        <w:ind w:firstLineChars="250" w:firstLine="525"/>
        <w:rPr>
          <w:rFonts w:ascii="宋体" w:hAnsi="宋体"/>
          <w:szCs w:val="21"/>
        </w:rPr>
      </w:pPr>
      <w:r w:rsidRPr="00A61432">
        <w:rPr>
          <w:rFonts w:ascii="宋体" w:hAnsi="宋体"/>
          <w:szCs w:val="21"/>
        </w:rPr>
        <w:t>3.坚持全面考查，突出重点。在对考生德</w:t>
      </w:r>
      <w:r w:rsidR="00EC274A">
        <w:rPr>
          <w:rFonts w:ascii="宋体" w:hAnsi="宋体" w:hint="eastAsia"/>
          <w:szCs w:val="21"/>
        </w:rPr>
        <w:t>、</w:t>
      </w:r>
      <w:r w:rsidR="009C0EDE">
        <w:rPr>
          <w:rFonts w:ascii="宋体" w:hAnsi="宋体"/>
          <w:szCs w:val="21"/>
        </w:rPr>
        <w:t>智</w:t>
      </w:r>
      <w:r w:rsidR="00EC274A">
        <w:rPr>
          <w:rFonts w:ascii="宋体" w:hAnsi="宋体" w:hint="eastAsia"/>
          <w:szCs w:val="21"/>
        </w:rPr>
        <w:t>、</w:t>
      </w:r>
      <w:r w:rsidR="009C0EDE">
        <w:rPr>
          <w:rFonts w:ascii="宋体" w:hAnsi="宋体"/>
          <w:szCs w:val="21"/>
        </w:rPr>
        <w:t>体等各方面全面考察基础上，突出对专业素质、实践能力</w:t>
      </w:r>
      <w:r w:rsidR="009C0EDE">
        <w:rPr>
          <w:rFonts w:ascii="宋体" w:hAnsi="宋体" w:hint="eastAsia"/>
          <w:szCs w:val="21"/>
        </w:rPr>
        <w:t>及综合素质</w:t>
      </w:r>
      <w:r w:rsidRPr="00A61432">
        <w:rPr>
          <w:rFonts w:ascii="宋体" w:hAnsi="宋体"/>
          <w:szCs w:val="21"/>
        </w:rPr>
        <w:t>等方面的考核。</w:t>
      </w:r>
    </w:p>
    <w:p w:rsidR="007565D3" w:rsidRPr="009C0EDE" w:rsidRDefault="002727CE" w:rsidP="009C0EDE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 w:rsidRPr="009C0EDE">
        <w:rPr>
          <w:rFonts w:ascii="宋体" w:hAnsi="宋体" w:hint="eastAsia"/>
          <w:b/>
          <w:szCs w:val="21"/>
        </w:rPr>
        <w:t>三、</w:t>
      </w:r>
      <w:r w:rsidR="001C4F33">
        <w:rPr>
          <w:rFonts w:ascii="宋体" w:hAnsi="宋体" w:hint="eastAsia"/>
          <w:b/>
          <w:szCs w:val="21"/>
        </w:rPr>
        <w:t>招收考核</w:t>
      </w:r>
      <w:r w:rsidR="008D790B" w:rsidRPr="009C0EDE">
        <w:rPr>
          <w:rFonts w:ascii="宋体" w:hAnsi="宋体" w:hint="eastAsia"/>
          <w:b/>
          <w:szCs w:val="21"/>
        </w:rPr>
        <w:t>工作领导小组</w:t>
      </w:r>
      <w:r w:rsidRPr="009C0EDE">
        <w:rPr>
          <w:rFonts w:ascii="宋体" w:hAnsi="宋体" w:hint="eastAsia"/>
          <w:b/>
          <w:szCs w:val="21"/>
        </w:rPr>
        <w:t>主要职责</w:t>
      </w:r>
      <w:r w:rsidR="007565D3" w:rsidRPr="009C0EDE">
        <w:rPr>
          <w:rFonts w:ascii="宋体" w:hAnsi="宋体" w:hint="eastAsia"/>
          <w:b/>
          <w:szCs w:val="21"/>
        </w:rPr>
        <w:t>：</w:t>
      </w:r>
    </w:p>
    <w:p w:rsidR="005913F3" w:rsidRPr="00A61432" w:rsidRDefault="009C0EDE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1.</w:t>
      </w:r>
      <w:r w:rsidR="00235784" w:rsidRPr="00A61432">
        <w:rPr>
          <w:rFonts w:ascii="宋体" w:hAnsi="宋体" w:hint="eastAsia"/>
          <w:szCs w:val="21"/>
        </w:rPr>
        <w:t>对</w:t>
      </w:r>
      <w:r w:rsidR="00ED1CC4">
        <w:rPr>
          <w:rFonts w:ascii="宋体" w:hAnsi="宋体" w:hint="eastAsia"/>
          <w:szCs w:val="21"/>
        </w:rPr>
        <w:t>网上选择</w:t>
      </w:r>
      <w:r w:rsidR="001C4F33">
        <w:rPr>
          <w:rFonts w:ascii="宋体" w:hAnsi="宋体" w:hint="eastAsia"/>
          <w:szCs w:val="21"/>
        </w:rPr>
        <w:t>学生、</w:t>
      </w:r>
      <w:r w:rsidR="005913F3" w:rsidRPr="00A61432">
        <w:rPr>
          <w:rFonts w:ascii="宋体" w:hAnsi="宋体" w:hint="eastAsia"/>
          <w:szCs w:val="21"/>
        </w:rPr>
        <w:t>复试</w:t>
      </w:r>
      <w:r w:rsidR="001C4F33">
        <w:rPr>
          <w:rFonts w:ascii="宋体" w:hAnsi="宋体" w:hint="eastAsia"/>
          <w:szCs w:val="21"/>
        </w:rPr>
        <w:t>、录取</w:t>
      </w:r>
      <w:r w:rsidR="00562E0D">
        <w:rPr>
          <w:rFonts w:ascii="宋体" w:hAnsi="宋体" w:hint="eastAsia"/>
          <w:szCs w:val="21"/>
        </w:rPr>
        <w:t>全过程进行领导和监督。</w:t>
      </w:r>
    </w:p>
    <w:p w:rsidR="009E1BB4" w:rsidRPr="00A61432" w:rsidRDefault="009C0EDE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</w:t>
      </w:r>
      <w:r w:rsidR="00136B81">
        <w:rPr>
          <w:rFonts w:ascii="宋体" w:hAnsi="宋体" w:hint="eastAsia"/>
          <w:szCs w:val="21"/>
        </w:rPr>
        <w:t>组织成立复试工作小组（</w:t>
      </w:r>
      <w:r w:rsidR="0087371C">
        <w:rPr>
          <w:rFonts w:ascii="宋体" w:hAnsi="宋体" w:hint="eastAsia"/>
          <w:szCs w:val="21"/>
        </w:rPr>
        <w:t>综合面</w:t>
      </w:r>
      <w:r w:rsidR="0087371C" w:rsidRPr="003D7196">
        <w:rPr>
          <w:rFonts w:ascii="宋体" w:hAnsi="宋体" w:hint="eastAsia"/>
          <w:szCs w:val="21"/>
        </w:rPr>
        <w:t>试</w:t>
      </w:r>
      <w:r w:rsidR="00ED1CC4">
        <w:rPr>
          <w:rFonts w:ascii="宋体" w:hAnsi="宋体" w:hint="eastAsia"/>
          <w:szCs w:val="21"/>
        </w:rPr>
        <w:t>和英语测试</w:t>
      </w:r>
      <w:r w:rsidR="00136B81" w:rsidRPr="003D7196">
        <w:rPr>
          <w:rFonts w:ascii="宋体" w:hAnsi="宋体" w:hint="eastAsia"/>
          <w:szCs w:val="21"/>
        </w:rPr>
        <w:t>按</w:t>
      </w:r>
      <w:r w:rsidR="003D7196" w:rsidRPr="003D7196">
        <w:rPr>
          <w:rFonts w:ascii="宋体" w:hAnsi="宋体" w:hint="eastAsia"/>
          <w:szCs w:val="21"/>
        </w:rPr>
        <w:t>专业</w:t>
      </w:r>
      <w:r w:rsidR="009E1BB4" w:rsidRPr="00A61432">
        <w:rPr>
          <w:rFonts w:ascii="宋体" w:hAnsi="宋体" w:hint="eastAsia"/>
          <w:szCs w:val="21"/>
        </w:rPr>
        <w:t>成立工作小组</w:t>
      </w:r>
      <w:r w:rsidR="0087371C">
        <w:rPr>
          <w:rFonts w:ascii="宋体" w:hAnsi="宋体" w:hint="eastAsia"/>
          <w:szCs w:val="21"/>
        </w:rPr>
        <w:t>，</w:t>
      </w:r>
      <w:r w:rsidR="00935C3B">
        <w:rPr>
          <w:rFonts w:ascii="宋体" w:hAnsi="宋体" w:hint="eastAsia"/>
          <w:szCs w:val="21"/>
        </w:rPr>
        <w:t>每个小组</w:t>
      </w:r>
      <w:r w:rsidR="0087371C">
        <w:rPr>
          <w:rFonts w:ascii="宋体" w:hAnsi="宋体" w:hint="eastAsia"/>
          <w:szCs w:val="21"/>
        </w:rPr>
        <w:t>成员不低于5人</w:t>
      </w:r>
      <w:r w:rsidR="00136B81">
        <w:rPr>
          <w:rFonts w:ascii="宋体" w:hAnsi="宋体" w:hint="eastAsia"/>
          <w:szCs w:val="21"/>
        </w:rPr>
        <w:t>）</w:t>
      </w:r>
      <w:r w:rsidR="00562E0D">
        <w:rPr>
          <w:rFonts w:ascii="宋体" w:hAnsi="宋体" w:hint="eastAsia"/>
          <w:szCs w:val="21"/>
        </w:rPr>
        <w:t>。</w:t>
      </w:r>
    </w:p>
    <w:p w:rsidR="005913F3" w:rsidRPr="00A61432" w:rsidRDefault="009C0EDE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</w:t>
      </w:r>
      <w:r w:rsidR="009E1BB4" w:rsidRPr="00A61432">
        <w:rPr>
          <w:rFonts w:ascii="宋体" w:hAnsi="宋体" w:hint="eastAsia"/>
          <w:szCs w:val="21"/>
        </w:rPr>
        <w:t>制定</w:t>
      </w:r>
      <w:r w:rsidR="005913F3" w:rsidRPr="00A61432">
        <w:rPr>
          <w:rFonts w:ascii="宋体" w:hAnsi="宋体" w:hint="eastAsia"/>
          <w:szCs w:val="21"/>
        </w:rPr>
        <w:t>复试工作</w:t>
      </w:r>
      <w:r w:rsidR="009E1BB4" w:rsidRPr="00A61432">
        <w:rPr>
          <w:rFonts w:ascii="宋体" w:hAnsi="宋体" w:hint="eastAsia"/>
          <w:szCs w:val="21"/>
        </w:rPr>
        <w:t>的</w:t>
      </w:r>
      <w:r w:rsidR="005913F3" w:rsidRPr="00A61432">
        <w:rPr>
          <w:rFonts w:ascii="宋体" w:hAnsi="宋体"/>
          <w:szCs w:val="21"/>
        </w:rPr>
        <w:t>工作程序、</w:t>
      </w:r>
      <w:r w:rsidR="00534A5C">
        <w:rPr>
          <w:rFonts w:ascii="宋体" w:hAnsi="宋体" w:hint="eastAsia"/>
          <w:szCs w:val="21"/>
        </w:rPr>
        <w:t>复试内容、复试办法、评分标准和拟</w:t>
      </w:r>
      <w:r w:rsidR="009E1BB4" w:rsidRPr="00A61432">
        <w:rPr>
          <w:rFonts w:ascii="宋体" w:hAnsi="宋体" w:hint="eastAsia"/>
          <w:szCs w:val="21"/>
        </w:rPr>
        <w:t>录取</w:t>
      </w:r>
      <w:r w:rsidR="00534A5C">
        <w:rPr>
          <w:rFonts w:ascii="宋体" w:hAnsi="宋体" w:hint="eastAsia"/>
          <w:szCs w:val="21"/>
        </w:rPr>
        <w:t>办法</w:t>
      </w:r>
      <w:r w:rsidR="005913F3" w:rsidRPr="00A61432">
        <w:rPr>
          <w:rFonts w:ascii="宋体" w:hAnsi="宋体" w:hint="eastAsia"/>
          <w:szCs w:val="21"/>
        </w:rPr>
        <w:t>。</w:t>
      </w:r>
    </w:p>
    <w:p w:rsidR="00A247B8" w:rsidRPr="00A61432" w:rsidRDefault="009C0EDE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4.</w:t>
      </w:r>
      <w:r w:rsidR="00A247B8" w:rsidRPr="00A61432">
        <w:rPr>
          <w:rFonts w:ascii="宋体" w:hAnsi="宋体" w:hint="eastAsia"/>
          <w:szCs w:val="21"/>
        </w:rPr>
        <w:t>对</w:t>
      </w:r>
      <w:r w:rsidR="005913F3" w:rsidRPr="00A61432">
        <w:rPr>
          <w:rFonts w:ascii="宋体" w:hAnsi="宋体" w:hint="eastAsia"/>
          <w:szCs w:val="21"/>
        </w:rPr>
        <w:t>复试结果</w:t>
      </w:r>
      <w:r w:rsidR="00562E0D">
        <w:rPr>
          <w:rFonts w:ascii="宋体" w:hAnsi="宋体" w:hint="eastAsia"/>
          <w:szCs w:val="21"/>
        </w:rPr>
        <w:t>进行审核和公示、上报。</w:t>
      </w:r>
    </w:p>
    <w:p w:rsidR="005913F3" w:rsidRPr="00A61432" w:rsidRDefault="009C0EDE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5.</w:t>
      </w:r>
      <w:r w:rsidR="00562E0D">
        <w:rPr>
          <w:rFonts w:ascii="宋体" w:hAnsi="宋体" w:hint="eastAsia"/>
          <w:szCs w:val="21"/>
        </w:rPr>
        <w:t>处理招生考核工作中</w:t>
      </w:r>
      <w:r w:rsidR="00EC274A" w:rsidRPr="00A61432">
        <w:rPr>
          <w:rFonts w:ascii="宋体" w:hAnsi="宋体" w:hint="eastAsia"/>
          <w:szCs w:val="21"/>
        </w:rPr>
        <w:t>其它</w:t>
      </w:r>
      <w:r w:rsidR="00A247B8" w:rsidRPr="00A61432">
        <w:rPr>
          <w:rFonts w:ascii="宋体" w:hAnsi="宋体" w:hint="eastAsia"/>
          <w:szCs w:val="21"/>
        </w:rPr>
        <w:t>相关</w:t>
      </w:r>
      <w:r w:rsidR="00122E70" w:rsidRPr="00A61432">
        <w:rPr>
          <w:rFonts w:ascii="宋体" w:hAnsi="宋体" w:hint="eastAsia"/>
          <w:szCs w:val="21"/>
        </w:rPr>
        <w:t>事项</w:t>
      </w:r>
      <w:r w:rsidR="00562E0D">
        <w:rPr>
          <w:rFonts w:ascii="宋体" w:hAnsi="宋体" w:hint="eastAsia"/>
          <w:szCs w:val="21"/>
        </w:rPr>
        <w:t>。</w:t>
      </w:r>
    </w:p>
    <w:p w:rsidR="00AF4B32" w:rsidRPr="009C0EDE" w:rsidRDefault="009C0EDE" w:rsidP="009C0EDE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四</w:t>
      </w:r>
      <w:r w:rsidR="002727CE" w:rsidRPr="009C0EDE">
        <w:rPr>
          <w:rFonts w:ascii="宋体" w:hAnsi="宋体" w:hint="eastAsia"/>
          <w:b/>
          <w:szCs w:val="21"/>
        </w:rPr>
        <w:t>、复试工作小组</w:t>
      </w:r>
      <w:r w:rsidR="00AF4B32" w:rsidRPr="009C0EDE">
        <w:rPr>
          <w:rFonts w:ascii="宋体" w:hAnsi="宋体" w:hint="eastAsia"/>
          <w:b/>
          <w:szCs w:val="21"/>
        </w:rPr>
        <w:t>职责</w:t>
      </w:r>
    </w:p>
    <w:p w:rsidR="009D6CAF" w:rsidRPr="00A61432" w:rsidRDefault="009C0EDE" w:rsidP="009D6CAF">
      <w:pPr>
        <w:pStyle w:val="a5"/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1.</w:t>
      </w:r>
      <w:r w:rsidR="005913F3" w:rsidRPr="00A61432">
        <w:rPr>
          <w:rFonts w:ascii="宋体" w:hAnsi="宋体"/>
          <w:szCs w:val="21"/>
        </w:rPr>
        <w:t>确定笔试</w:t>
      </w:r>
      <w:r w:rsidR="00562E0D">
        <w:rPr>
          <w:rFonts w:ascii="宋体" w:hAnsi="宋体" w:hint="eastAsia"/>
          <w:szCs w:val="21"/>
        </w:rPr>
        <w:t>科目。</w:t>
      </w:r>
    </w:p>
    <w:p w:rsidR="009C0EDE" w:rsidRDefault="009C0EDE" w:rsidP="009C0EDE">
      <w:pPr>
        <w:pStyle w:val="a5"/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</w:t>
      </w:r>
      <w:r w:rsidR="00136B81">
        <w:rPr>
          <w:rFonts w:ascii="宋体" w:hAnsi="宋体" w:hint="eastAsia"/>
          <w:szCs w:val="21"/>
        </w:rPr>
        <w:t>组织</w:t>
      </w:r>
      <w:r>
        <w:rPr>
          <w:rFonts w:ascii="宋体" w:hAnsi="宋体" w:hint="eastAsia"/>
          <w:szCs w:val="21"/>
        </w:rPr>
        <w:t>笔试科目的</w:t>
      </w:r>
      <w:r w:rsidR="005913F3" w:rsidRPr="00A61432">
        <w:rPr>
          <w:rFonts w:ascii="宋体" w:hAnsi="宋体" w:hint="eastAsia"/>
          <w:szCs w:val="21"/>
        </w:rPr>
        <w:t>命</w:t>
      </w:r>
      <w:r w:rsidR="00136B81">
        <w:rPr>
          <w:rFonts w:ascii="宋体" w:hAnsi="宋体" w:hint="eastAsia"/>
          <w:szCs w:val="21"/>
        </w:rPr>
        <w:t>题、</w:t>
      </w:r>
      <w:r w:rsidRPr="00A61432">
        <w:rPr>
          <w:rFonts w:ascii="宋体" w:hAnsi="宋体" w:hint="eastAsia"/>
          <w:szCs w:val="21"/>
        </w:rPr>
        <w:t>改卷</w:t>
      </w:r>
      <w:r>
        <w:rPr>
          <w:rFonts w:ascii="宋体" w:hAnsi="宋体" w:hint="eastAsia"/>
          <w:szCs w:val="21"/>
        </w:rPr>
        <w:t>（由命题相关老师集中评</w:t>
      </w:r>
      <w:r w:rsidRPr="006245CC">
        <w:rPr>
          <w:rFonts w:ascii="宋体" w:hAnsi="宋体" w:hint="eastAsia"/>
          <w:szCs w:val="21"/>
        </w:rPr>
        <w:t>卷</w:t>
      </w:r>
      <w:r w:rsidR="00562E0D">
        <w:rPr>
          <w:rFonts w:ascii="宋体" w:hAnsi="宋体" w:hint="eastAsia"/>
          <w:szCs w:val="21"/>
        </w:rPr>
        <w:t>）。</w:t>
      </w:r>
    </w:p>
    <w:p w:rsidR="0016378E" w:rsidRPr="00B94139" w:rsidRDefault="00CC4DE9" w:rsidP="00CC4DE9">
      <w:pPr>
        <w:pStyle w:val="a5"/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</w:t>
      </w:r>
      <w:r w:rsidR="00667DBB">
        <w:rPr>
          <w:rFonts w:ascii="宋体" w:hAnsi="宋体" w:hint="eastAsia"/>
          <w:szCs w:val="21"/>
        </w:rPr>
        <w:t>确定</w:t>
      </w:r>
      <w:r w:rsidR="00562E0D">
        <w:rPr>
          <w:rFonts w:ascii="宋体" w:hAnsi="宋体" w:hint="eastAsia"/>
          <w:szCs w:val="21"/>
        </w:rPr>
        <w:t>面试</w:t>
      </w:r>
      <w:r w:rsidR="00667DBB">
        <w:rPr>
          <w:rFonts w:ascii="宋体" w:hAnsi="宋体" w:hint="eastAsia"/>
          <w:szCs w:val="21"/>
        </w:rPr>
        <w:t>专家组名单</w:t>
      </w:r>
      <w:r w:rsidR="00562E0D">
        <w:rPr>
          <w:rFonts w:ascii="宋体" w:hAnsi="宋体" w:hint="eastAsia"/>
          <w:szCs w:val="21"/>
        </w:rPr>
        <w:t>，</w:t>
      </w:r>
      <w:r w:rsidR="00FC4C6E" w:rsidRPr="00A61432">
        <w:rPr>
          <w:rFonts w:ascii="宋体" w:hAnsi="宋体" w:hint="eastAsia"/>
          <w:szCs w:val="21"/>
        </w:rPr>
        <w:t>建立</w:t>
      </w:r>
      <w:r w:rsidR="00667DBB">
        <w:rPr>
          <w:rFonts w:ascii="宋体" w:hAnsi="宋体" w:hint="eastAsia"/>
          <w:szCs w:val="21"/>
        </w:rPr>
        <w:t>面试必答题题库</w:t>
      </w:r>
      <w:r w:rsidR="00FC4C6E" w:rsidRPr="00B94139">
        <w:rPr>
          <w:rFonts w:ascii="宋体" w:hAnsi="宋体" w:hint="eastAsia"/>
          <w:szCs w:val="21"/>
        </w:rPr>
        <w:t>，</w:t>
      </w:r>
      <w:r w:rsidR="00562E0D">
        <w:rPr>
          <w:rFonts w:ascii="宋体" w:hAnsi="宋体" w:hint="eastAsia"/>
          <w:szCs w:val="21"/>
        </w:rPr>
        <w:t>组织综合</w:t>
      </w:r>
      <w:r w:rsidR="00562E0D" w:rsidRPr="00A61432">
        <w:rPr>
          <w:rFonts w:ascii="宋体" w:hAnsi="宋体" w:hint="eastAsia"/>
          <w:szCs w:val="21"/>
        </w:rPr>
        <w:t>面试</w:t>
      </w:r>
      <w:r w:rsidR="00562E0D">
        <w:rPr>
          <w:rFonts w:ascii="宋体" w:hAnsi="宋体" w:hint="eastAsia"/>
          <w:szCs w:val="21"/>
        </w:rPr>
        <w:t>。</w:t>
      </w:r>
    </w:p>
    <w:p w:rsidR="00667DBB" w:rsidRPr="00667DBB" w:rsidRDefault="00CC4DE9" w:rsidP="00CC4DE9">
      <w:pPr>
        <w:pStyle w:val="a5"/>
        <w:spacing w:line="360" w:lineRule="auto"/>
        <w:ind w:firstLineChars="0"/>
      </w:pPr>
      <w:r>
        <w:rPr>
          <w:rFonts w:hint="eastAsia"/>
        </w:rPr>
        <w:t>4.</w:t>
      </w:r>
      <w:r w:rsidR="0016378E" w:rsidRPr="00A61432">
        <w:rPr>
          <w:rFonts w:hint="eastAsia"/>
        </w:rPr>
        <w:t>根据笔试和面试对考生</w:t>
      </w:r>
      <w:r w:rsidR="002F1645">
        <w:rPr>
          <w:rFonts w:hint="eastAsia"/>
        </w:rPr>
        <w:t>作</w:t>
      </w:r>
      <w:r w:rsidR="0016378E" w:rsidRPr="00A61432">
        <w:rPr>
          <w:rFonts w:hint="eastAsia"/>
        </w:rPr>
        <w:t>出评价</w:t>
      </w:r>
      <w:r w:rsidR="00667DBB">
        <w:rPr>
          <w:rFonts w:hint="eastAsia"/>
        </w:rPr>
        <w:t>。</w:t>
      </w:r>
    </w:p>
    <w:p w:rsidR="005913F3" w:rsidRDefault="00CC4DE9" w:rsidP="00CC4DE9">
      <w:pPr>
        <w:pStyle w:val="a5"/>
        <w:spacing w:line="360" w:lineRule="auto"/>
        <w:ind w:firstLineChars="0"/>
      </w:pPr>
      <w:r>
        <w:rPr>
          <w:rFonts w:hint="eastAsia"/>
        </w:rPr>
        <w:t>5.</w:t>
      </w:r>
      <w:r w:rsidR="005913F3" w:rsidRPr="00A61432">
        <w:t>复试</w:t>
      </w:r>
      <w:r w:rsidR="0016378E" w:rsidRPr="00A61432">
        <w:rPr>
          <w:rFonts w:hint="eastAsia"/>
        </w:rPr>
        <w:t>工作</w:t>
      </w:r>
      <w:r w:rsidR="005913F3" w:rsidRPr="00A61432">
        <w:t>小组设秘书一名，负责复试情况记录和安排相关事宜，负责收回参加复试考生的个人材料档案，并在复试结束后统一送交</w:t>
      </w:r>
      <w:r w:rsidR="005913F3" w:rsidRPr="00A61432">
        <w:rPr>
          <w:rFonts w:hint="eastAsia"/>
        </w:rPr>
        <w:t>学院留存备查</w:t>
      </w:r>
      <w:r w:rsidR="005913F3" w:rsidRPr="00A61432">
        <w:t>。</w:t>
      </w:r>
    </w:p>
    <w:p w:rsidR="005913F3" w:rsidRPr="006030CE" w:rsidRDefault="006030CE" w:rsidP="006030CE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 w:rsidRPr="006030CE">
        <w:rPr>
          <w:rFonts w:ascii="宋体" w:hAnsi="宋体" w:cs="Arial" w:hint="eastAsia"/>
          <w:b/>
          <w:szCs w:val="21"/>
        </w:rPr>
        <w:t>五</w:t>
      </w:r>
      <w:r w:rsidR="005913F3" w:rsidRPr="006030CE">
        <w:rPr>
          <w:rFonts w:ascii="宋体" w:hAnsi="宋体" w:cs="Arial" w:hint="eastAsia"/>
          <w:b/>
          <w:szCs w:val="21"/>
        </w:rPr>
        <w:t>、复试内容和</w:t>
      </w:r>
      <w:r w:rsidR="0096461B" w:rsidRPr="006030CE">
        <w:rPr>
          <w:rFonts w:ascii="宋体" w:hAnsi="宋体" w:cs="Arial" w:hint="eastAsia"/>
          <w:b/>
          <w:szCs w:val="21"/>
        </w:rPr>
        <w:t>方式</w:t>
      </w:r>
    </w:p>
    <w:p w:rsidR="005913F3" w:rsidRPr="006030CE" w:rsidRDefault="00D24522" w:rsidP="006030CE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6030CE">
        <w:rPr>
          <w:rFonts w:ascii="宋体" w:hAnsi="宋体" w:hint="eastAsia"/>
          <w:szCs w:val="21"/>
        </w:rPr>
        <w:t>（一）复试</w:t>
      </w:r>
      <w:r w:rsidR="005913F3" w:rsidRPr="006030CE">
        <w:rPr>
          <w:rFonts w:ascii="宋体" w:hAnsi="宋体" w:hint="eastAsia"/>
          <w:szCs w:val="21"/>
        </w:rPr>
        <w:t>内容</w:t>
      </w:r>
    </w:p>
    <w:p w:rsidR="001F3968" w:rsidRPr="00A61432" w:rsidRDefault="003D7196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复试是为了</w:t>
      </w:r>
      <w:r w:rsidR="0087371C">
        <w:rPr>
          <w:rFonts w:ascii="宋体" w:hAnsi="宋体" w:hint="eastAsia"/>
          <w:szCs w:val="21"/>
        </w:rPr>
        <w:t>对考生</w:t>
      </w:r>
      <w:r w:rsidR="00554613">
        <w:rPr>
          <w:rFonts w:ascii="宋体" w:hAnsi="宋体" w:hint="eastAsia"/>
          <w:szCs w:val="21"/>
        </w:rPr>
        <w:t>做</w:t>
      </w:r>
      <w:r w:rsidR="0087371C">
        <w:rPr>
          <w:rFonts w:ascii="宋体" w:hAnsi="宋体" w:hint="eastAsia"/>
          <w:szCs w:val="21"/>
        </w:rPr>
        <w:t>出全面</w:t>
      </w:r>
      <w:r w:rsidR="00687E0A">
        <w:rPr>
          <w:rFonts w:ascii="宋体" w:hAnsi="宋体" w:hint="eastAsia"/>
          <w:szCs w:val="21"/>
        </w:rPr>
        <w:t>评价，</w:t>
      </w:r>
      <w:r w:rsidR="0087371C">
        <w:rPr>
          <w:rFonts w:ascii="宋体" w:hAnsi="宋体" w:hint="eastAsia"/>
          <w:szCs w:val="21"/>
        </w:rPr>
        <w:t>因此</w:t>
      </w:r>
      <w:r w:rsidR="00554613">
        <w:rPr>
          <w:rFonts w:ascii="宋体" w:hAnsi="宋体" w:hint="eastAsia"/>
          <w:szCs w:val="21"/>
        </w:rPr>
        <w:t>，</w:t>
      </w:r>
      <w:r w:rsidR="0087371C">
        <w:rPr>
          <w:rFonts w:ascii="宋体" w:hAnsi="宋体" w:hint="eastAsia"/>
          <w:szCs w:val="21"/>
        </w:rPr>
        <w:t>将</w:t>
      </w:r>
      <w:r w:rsidR="00687E0A">
        <w:rPr>
          <w:rFonts w:ascii="宋体" w:hAnsi="宋体" w:hint="eastAsia"/>
          <w:szCs w:val="21"/>
        </w:rPr>
        <w:t>复试内容分</w:t>
      </w:r>
      <w:r w:rsidR="0087371C">
        <w:rPr>
          <w:rFonts w:ascii="宋体" w:hAnsi="宋体" w:hint="eastAsia"/>
          <w:szCs w:val="21"/>
        </w:rPr>
        <w:t>为</w:t>
      </w:r>
      <w:r w:rsidR="00687E0A">
        <w:rPr>
          <w:rFonts w:ascii="宋体" w:hAnsi="宋体" w:hint="eastAsia"/>
          <w:szCs w:val="21"/>
        </w:rPr>
        <w:t>以下</w:t>
      </w:r>
      <w:r w:rsidR="00534A5C">
        <w:rPr>
          <w:rFonts w:ascii="宋体" w:hAnsi="宋体" w:hint="eastAsia"/>
          <w:szCs w:val="21"/>
        </w:rPr>
        <w:t>四个部份：专业知识笔试、综合面试、英语测试、本科阶段绩能加分</w:t>
      </w:r>
      <w:r w:rsidR="00507BA7">
        <w:rPr>
          <w:rFonts w:ascii="宋体" w:hAnsi="宋体" w:hint="eastAsia"/>
          <w:szCs w:val="21"/>
        </w:rPr>
        <w:t>。</w:t>
      </w:r>
    </w:p>
    <w:p w:rsidR="00661369" w:rsidRDefault="00136B81" w:rsidP="009D6CAF">
      <w:pPr>
        <w:numPr>
          <w:ilvl w:val="0"/>
          <w:numId w:val="4"/>
        </w:numPr>
        <w:spacing w:line="360" w:lineRule="auto"/>
        <w:rPr>
          <w:rFonts w:ascii="宋体" w:hAnsi="宋体" w:cs="Arial"/>
          <w:szCs w:val="21"/>
        </w:rPr>
      </w:pPr>
      <w:r w:rsidRPr="006030CE">
        <w:rPr>
          <w:rFonts w:ascii="宋体" w:hAnsi="宋体" w:cs="Arial" w:hint="eastAsia"/>
          <w:szCs w:val="21"/>
        </w:rPr>
        <w:t>专业知识笔试</w:t>
      </w:r>
      <w:r w:rsidR="006030CE" w:rsidRPr="006030CE">
        <w:rPr>
          <w:rFonts w:ascii="宋体" w:hAnsi="宋体" w:cs="Arial" w:hint="eastAsia"/>
          <w:szCs w:val="21"/>
        </w:rPr>
        <w:t>：</w:t>
      </w:r>
    </w:p>
    <w:p w:rsidR="00735A38" w:rsidRDefault="003D7196" w:rsidP="00661369">
      <w:pPr>
        <w:spacing w:line="360" w:lineRule="auto"/>
        <w:ind w:left="78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lastRenderedPageBreak/>
        <w:t>行政管理、社会保障、教育经济与管理三个专业考</w:t>
      </w:r>
      <w:r w:rsidR="00A47257">
        <w:rPr>
          <w:rFonts w:ascii="宋体" w:hAnsi="宋体" w:cs="Arial" w:hint="eastAsia"/>
          <w:szCs w:val="21"/>
        </w:rPr>
        <w:t>公共管理</w:t>
      </w:r>
      <w:r w:rsidR="00735A38">
        <w:rPr>
          <w:rFonts w:ascii="宋体" w:hAnsi="宋体" w:cs="Arial" w:hint="eastAsia"/>
          <w:szCs w:val="21"/>
        </w:rPr>
        <w:t>基础</w:t>
      </w:r>
      <w:r w:rsidR="00A47257">
        <w:rPr>
          <w:rFonts w:ascii="宋体" w:hAnsi="宋体" w:cs="Arial" w:hint="eastAsia"/>
          <w:szCs w:val="21"/>
        </w:rPr>
        <w:t>与</w:t>
      </w:r>
      <w:r w:rsidR="00735A38" w:rsidRPr="00735A38">
        <w:rPr>
          <w:rFonts w:ascii="宋体" w:hAnsi="宋体" w:cs="Arial" w:hint="eastAsia"/>
          <w:szCs w:val="21"/>
        </w:rPr>
        <w:t>社会研究方法</w:t>
      </w:r>
      <w:r w:rsidR="00A47257">
        <w:rPr>
          <w:rFonts w:ascii="宋体" w:hAnsi="宋体" w:cs="Arial" w:hint="eastAsia"/>
          <w:szCs w:val="21"/>
        </w:rPr>
        <w:t>合</w:t>
      </w:r>
    </w:p>
    <w:p w:rsidR="009D6CAF" w:rsidRDefault="00A47257" w:rsidP="00CE7A5C">
      <w:pPr>
        <w:spacing w:line="360" w:lineRule="auto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卷，参考书</w:t>
      </w:r>
      <w:r w:rsidR="009D6CAF">
        <w:rPr>
          <w:rFonts w:ascii="宋体" w:hAnsi="宋体" w:cs="Arial" w:hint="eastAsia"/>
          <w:szCs w:val="21"/>
        </w:rPr>
        <w:t>：</w:t>
      </w:r>
      <w:r w:rsidR="003D7196">
        <w:rPr>
          <w:rFonts w:ascii="宋体" w:hAnsi="宋体" w:cs="Arial" w:hint="eastAsia"/>
          <w:szCs w:val="21"/>
        </w:rPr>
        <w:t>《</w:t>
      </w:r>
      <w:r w:rsidR="009D6CAF">
        <w:rPr>
          <w:rFonts w:ascii="宋体" w:hAnsi="宋体" w:cs="Arial" w:hint="eastAsia"/>
          <w:szCs w:val="21"/>
        </w:rPr>
        <w:t>公共管理学</w:t>
      </w:r>
      <w:r w:rsidR="003D7196">
        <w:rPr>
          <w:rFonts w:ascii="宋体" w:hAnsi="宋体" w:cs="Arial" w:hint="eastAsia"/>
          <w:szCs w:val="21"/>
        </w:rPr>
        <w:t>》</w:t>
      </w:r>
      <w:r w:rsidR="009D6CAF">
        <w:rPr>
          <w:rFonts w:ascii="宋体" w:hAnsi="宋体" w:cs="Arial" w:hint="eastAsia"/>
          <w:szCs w:val="21"/>
        </w:rPr>
        <w:t>（</w:t>
      </w:r>
      <w:r w:rsidR="003D7196">
        <w:rPr>
          <w:rFonts w:ascii="宋体" w:hAnsi="宋体" w:cs="Arial" w:hint="eastAsia"/>
          <w:szCs w:val="21"/>
        </w:rPr>
        <w:t>陈振明</w:t>
      </w:r>
      <w:r w:rsidR="006074D5">
        <w:rPr>
          <w:rFonts w:ascii="宋体" w:hAnsi="宋体" w:cs="Arial" w:hint="eastAsia"/>
          <w:szCs w:val="21"/>
        </w:rPr>
        <w:t>，</w:t>
      </w:r>
      <w:r w:rsidR="009D6CAF">
        <w:rPr>
          <w:rFonts w:ascii="宋体" w:hAnsi="宋体" w:cs="Arial" w:hint="eastAsia"/>
          <w:szCs w:val="21"/>
        </w:rPr>
        <w:t>中国人民大学出版社</w:t>
      </w:r>
      <w:r w:rsidR="006074D5">
        <w:rPr>
          <w:rFonts w:ascii="宋体" w:hAnsi="宋体" w:cs="Arial" w:hint="eastAsia"/>
          <w:szCs w:val="21"/>
        </w:rPr>
        <w:t>，</w:t>
      </w:r>
      <w:r w:rsidR="003D7196">
        <w:rPr>
          <w:rFonts w:ascii="宋体" w:hAnsi="宋体" w:cs="Arial" w:hint="eastAsia"/>
          <w:szCs w:val="21"/>
        </w:rPr>
        <w:t>2005年</w:t>
      </w:r>
      <w:r w:rsidR="00661369">
        <w:rPr>
          <w:rFonts w:ascii="宋体" w:hAnsi="宋体" w:cs="Arial" w:hint="eastAsia"/>
          <w:szCs w:val="21"/>
        </w:rPr>
        <w:t>）；</w:t>
      </w:r>
      <w:r w:rsidR="00735A38">
        <w:rPr>
          <w:rFonts w:ascii="宋体" w:hAnsi="宋体" w:cs="Arial" w:hint="eastAsia"/>
          <w:szCs w:val="21"/>
        </w:rPr>
        <w:t xml:space="preserve"> </w:t>
      </w:r>
      <w:r w:rsidR="00735A38" w:rsidRPr="00735A38">
        <w:rPr>
          <w:rFonts w:ascii="宋体" w:hAnsi="宋体" w:cs="Arial" w:hint="eastAsia"/>
          <w:szCs w:val="21"/>
        </w:rPr>
        <w:t>《社会研究方法》(第4版，风笑天，中国人民大学出版社，2013年版)</w:t>
      </w:r>
    </w:p>
    <w:p w:rsidR="00735A38" w:rsidRDefault="006074D5" w:rsidP="00661369">
      <w:pPr>
        <w:spacing w:line="360" w:lineRule="auto"/>
        <w:ind w:left="78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土地资源管理专业考</w:t>
      </w:r>
      <w:r w:rsidR="00CE7A5C">
        <w:rPr>
          <w:rFonts w:ascii="宋体" w:hAnsi="宋体" w:cs="Arial" w:hint="eastAsia"/>
          <w:szCs w:val="21"/>
        </w:rPr>
        <w:t>公共管理</w:t>
      </w:r>
      <w:r w:rsidR="00735A38">
        <w:rPr>
          <w:rFonts w:ascii="宋体" w:hAnsi="宋体" w:cs="Arial" w:hint="eastAsia"/>
          <w:szCs w:val="21"/>
        </w:rPr>
        <w:t>基础</w:t>
      </w:r>
      <w:r w:rsidR="00CE7A5C">
        <w:rPr>
          <w:rFonts w:ascii="宋体" w:hAnsi="宋体" w:cs="Arial" w:hint="eastAsia"/>
          <w:szCs w:val="21"/>
        </w:rPr>
        <w:t>与土地资源学合卷，参考书：《公共管理学》（陈</w:t>
      </w:r>
    </w:p>
    <w:p w:rsidR="006074D5" w:rsidRDefault="00CE7A5C" w:rsidP="00CE7A5C">
      <w:pPr>
        <w:spacing w:line="360" w:lineRule="auto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振明，中国人民大学出版社，2005年）；</w:t>
      </w:r>
      <w:r w:rsidRPr="00CE7A5C">
        <w:rPr>
          <w:rFonts w:ascii="宋体" w:hAnsi="宋体" w:cs="Arial" w:hint="eastAsia"/>
          <w:szCs w:val="21"/>
        </w:rPr>
        <w:t>《土地资源学》（第5版，刘黎明，中国农业大学出版社，2010年版）；《土地资源学》（王秋兵，中国农业出版社，2003年版）。</w:t>
      </w:r>
    </w:p>
    <w:p w:rsidR="00CE7A5C" w:rsidRDefault="00A47257" w:rsidP="009D6CAF">
      <w:pPr>
        <w:spacing w:line="360" w:lineRule="auto"/>
        <w:ind w:left="78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社会学、人口学</w:t>
      </w:r>
      <w:r w:rsidR="00CE7A5C">
        <w:rPr>
          <w:rFonts w:ascii="宋体" w:hAnsi="宋体" w:cs="Arial" w:hint="eastAsia"/>
          <w:szCs w:val="21"/>
        </w:rPr>
        <w:t>两个专业考社会学概论与社会调查</w:t>
      </w:r>
      <w:r w:rsidR="004E2B29">
        <w:rPr>
          <w:rFonts w:ascii="宋体" w:hAnsi="宋体" w:cs="Arial" w:hint="eastAsia"/>
          <w:szCs w:val="21"/>
        </w:rPr>
        <w:t>研究方法合卷，参考书：《</w:t>
      </w:r>
      <w:r w:rsidR="00661369">
        <w:rPr>
          <w:rFonts w:ascii="宋体" w:hAnsi="宋体" w:cs="Arial" w:hint="eastAsia"/>
          <w:szCs w:val="21"/>
        </w:rPr>
        <w:t>社会</w:t>
      </w:r>
    </w:p>
    <w:p w:rsidR="00661369" w:rsidRDefault="00661369" w:rsidP="00CE7A5C">
      <w:pPr>
        <w:spacing w:line="360" w:lineRule="auto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学概论</w:t>
      </w:r>
      <w:r w:rsidR="00EC274A">
        <w:rPr>
          <w:rFonts w:ascii="宋体" w:hAnsi="宋体" w:cs="Arial" w:hint="eastAsia"/>
          <w:szCs w:val="21"/>
        </w:rPr>
        <w:t>新修</w:t>
      </w:r>
      <w:r w:rsidR="004E2B29">
        <w:rPr>
          <w:rFonts w:ascii="宋体" w:hAnsi="宋体" w:cs="Arial" w:hint="eastAsia"/>
          <w:szCs w:val="21"/>
        </w:rPr>
        <w:t>》</w:t>
      </w:r>
      <w:r w:rsidR="00EC274A">
        <w:rPr>
          <w:rFonts w:ascii="宋体" w:hAnsi="宋体" w:cs="Arial" w:hint="eastAsia"/>
          <w:szCs w:val="21"/>
        </w:rPr>
        <w:t>（第四版，</w:t>
      </w:r>
      <w:r w:rsidR="004E2B29" w:rsidRPr="00EC274A">
        <w:rPr>
          <w:rFonts w:ascii="宋体" w:hAnsi="宋体" w:cs="Arial" w:hint="eastAsia"/>
          <w:szCs w:val="21"/>
        </w:rPr>
        <w:t>郑杭生</w:t>
      </w:r>
      <w:r w:rsidR="006074D5">
        <w:rPr>
          <w:rFonts w:ascii="宋体" w:hAnsi="宋体" w:cs="Arial" w:hint="eastAsia"/>
          <w:szCs w:val="21"/>
        </w:rPr>
        <w:t>，</w:t>
      </w:r>
      <w:r w:rsidR="004E2B29">
        <w:rPr>
          <w:rFonts w:ascii="宋体" w:hAnsi="宋体" w:cs="Arial" w:hint="eastAsia"/>
          <w:szCs w:val="21"/>
        </w:rPr>
        <w:t>中国人民出版社</w:t>
      </w:r>
      <w:r w:rsidR="00CE7A5C">
        <w:rPr>
          <w:rFonts w:ascii="宋体" w:hAnsi="宋体" w:cs="Arial" w:hint="eastAsia"/>
          <w:szCs w:val="21"/>
        </w:rPr>
        <w:t>，2003年版</w:t>
      </w:r>
      <w:r w:rsidR="00AC7EF2">
        <w:rPr>
          <w:rFonts w:ascii="宋体" w:hAnsi="宋体" w:cs="Arial" w:hint="eastAsia"/>
          <w:szCs w:val="21"/>
        </w:rPr>
        <w:t>）；</w:t>
      </w:r>
      <w:r w:rsidR="00CE7A5C">
        <w:rPr>
          <w:rFonts w:ascii="宋体" w:hAnsi="宋体" w:cs="Arial" w:hint="eastAsia"/>
          <w:szCs w:val="21"/>
        </w:rPr>
        <w:t>《</w:t>
      </w:r>
      <w:r w:rsidR="00AC7EF2">
        <w:rPr>
          <w:rFonts w:ascii="宋体" w:hAnsi="宋体" w:cs="Arial" w:hint="eastAsia"/>
          <w:szCs w:val="21"/>
        </w:rPr>
        <w:t>社会</w:t>
      </w:r>
      <w:r w:rsidR="00CE7A5C">
        <w:rPr>
          <w:rFonts w:ascii="宋体" w:hAnsi="宋体" w:cs="Arial" w:hint="eastAsia"/>
          <w:szCs w:val="21"/>
        </w:rPr>
        <w:t>学</w:t>
      </w:r>
      <w:r w:rsidR="00EC274A">
        <w:rPr>
          <w:rFonts w:ascii="宋体" w:hAnsi="宋体" w:cs="Arial" w:hint="eastAsia"/>
          <w:szCs w:val="21"/>
        </w:rPr>
        <w:t>研究</w:t>
      </w:r>
      <w:r>
        <w:rPr>
          <w:rFonts w:ascii="宋体" w:hAnsi="宋体" w:cs="Arial" w:hint="eastAsia"/>
          <w:szCs w:val="21"/>
        </w:rPr>
        <w:t>方法</w:t>
      </w:r>
      <w:r w:rsidR="00CE7A5C">
        <w:rPr>
          <w:rFonts w:ascii="宋体" w:hAnsi="宋体" w:cs="Arial" w:hint="eastAsia"/>
          <w:szCs w:val="21"/>
        </w:rPr>
        <w:t>》</w:t>
      </w:r>
      <w:r>
        <w:rPr>
          <w:rFonts w:ascii="宋体" w:hAnsi="宋体" w:cs="Arial" w:hint="eastAsia"/>
          <w:szCs w:val="21"/>
        </w:rPr>
        <w:t>（</w:t>
      </w:r>
      <w:r w:rsidR="004E2B29">
        <w:rPr>
          <w:rFonts w:ascii="宋体" w:hAnsi="宋体" w:cs="Arial" w:hint="eastAsia"/>
          <w:szCs w:val="21"/>
        </w:rPr>
        <w:t>风笑天</w:t>
      </w:r>
      <w:r w:rsidR="006074D5">
        <w:rPr>
          <w:rFonts w:ascii="宋体" w:hAnsi="宋体" w:cs="Arial" w:hint="eastAsia"/>
          <w:szCs w:val="21"/>
        </w:rPr>
        <w:t>，</w:t>
      </w:r>
      <w:r w:rsidR="00AC7EF2">
        <w:rPr>
          <w:rFonts w:ascii="宋体" w:hAnsi="宋体" w:cs="Arial" w:hint="eastAsia"/>
          <w:szCs w:val="21"/>
        </w:rPr>
        <w:t>高等教育</w:t>
      </w:r>
      <w:r w:rsidR="004E2B29">
        <w:rPr>
          <w:rFonts w:ascii="宋体" w:hAnsi="宋体" w:cs="Arial" w:hint="eastAsia"/>
          <w:szCs w:val="21"/>
        </w:rPr>
        <w:t>出版社</w:t>
      </w:r>
      <w:r w:rsidR="00CE7A5C">
        <w:rPr>
          <w:rFonts w:ascii="宋体" w:hAnsi="宋体" w:cs="Arial" w:hint="eastAsia"/>
          <w:szCs w:val="21"/>
        </w:rPr>
        <w:t>，2006年版</w:t>
      </w:r>
      <w:r w:rsidR="00EC274A">
        <w:rPr>
          <w:rFonts w:ascii="宋体" w:hAnsi="宋体" w:cs="Arial" w:hint="eastAsia"/>
          <w:szCs w:val="21"/>
        </w:rPr>
        <w:t>）</w:t>
      </w:r>
      <w:r w:rsidR="00CE7A5C">
        <w:rPr>
          <w:rFonts w:ascii="宋体" w:hAnsi="宋体" w:cs="Arial" w:hint="eastAsia"/>
          <w:szCs w:val="21"/>
        </w:rPr>
        <w:t>。</w:t>
      </w:r>
    </w:p>
    <w:p w:rsidR="00CE7A5C" w:rsidRDefault="004E2B29" w:rsidP="009D6CAF">
      <w:pPr>
        <w:spacing w:line="360" w:lineRule="auto"/>
        <w:ind w:left="78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政治学理论专业考</w:t>
      </w:r>
      <w:r w:rsidR="00661369">
        <w:rPr>
          <w:rFonts w:ascii="宋体" w:hAnsi="宋体" w:cs="Arial" w:hint="eastAsia"/>
          <w:szCs w:val="21"/>
        </w:rPr>
        <w:t>政治学原理</w:t>
      </w:r>
      <w:r w:rsidR="006074D5">
        <w:rPr>
          <w:rFonts w:ascii="宋体" w:hAnsi="宋体" w:cs="Arial" w:hint="eastAsia"/>
          <w:szCs w:val="21"/>
        </w:rPr>
        <w:t>与</w:t>
      </w:r>
      <w:r w:rsidR="006074D5" w:rsidRPr="006074D5">
        <w:rPr>
          <w:rFonts w:ascii="宋体" w:hAnsi="宋体" w:cs="Arial" w:hint="eastAsia"/>
          <w:szCs w:val="21"/>
        </w:rPr>
        <w:t>中外政治制度合卷，参考书：《政治学基础》（第二</w:t>
      </w:r>
    </w:p>
    <w:p w:rsidR="00687E0A" w:rsidRDefault="006074D5" w:rsidP="00CE7A5C">
      <w:pPr>
        <w:spacing w:line="360" w:lineRule="auto"/>
        <w:rPr>
          <w:rFonts w:ascii="宋体" w:hAnsi="宋体" w:cs="Arial"/>
          <w:szCs w:val="21"/>
        </w:rPr>
      </w:pPr>
      <w:r w:rsidRPr="006074D5">
        <w:rPr>
          <w:rFonts w:ascii="宋体" w:hAnsi="宋体" w:cs="Arial" w:hint="eastAsia"/>
          <w:szCs w:val="21"/>
        </w:rPr>
        <w:t>版</w:t>
      </w:r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王浦劬</w:t>
      </w:r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北京大学出版</w:t>
      </w:r>
      <w:r>
        <w:rPr>
          <w:rFonts w:ascii="宋体" w:hAnsi="宋体" w:cs="Arial" w:hint="eastAsia"/>
          <w:szCs w:val="21"/>
        </w:rPr>
        <w:t xml:space="preserve"> ，</w:t>
      </w:r>
      <w:r w:rsidRPr="006074D5">
        <w:rPr>
          <w:rFonts w:ascii="宋体" w:hAnsi="宋体" w:cs="Arial" w:hint="eastAsia"/>
          <w:szCs w:val="21"/>
        </w:rPr>
        <w:t>2006年版）；《当代中国政治制度》（浦兴祖</w:t>
      </w:r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复旦大学出版社</w:t>
      </w:r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2005年版）；《比较政治制度》（曹沛霖</w:t>
      </w:r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高等教育出版社</w:t>
      </w:r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2005年版）</w:t>
      </w:r>
    </w:p>
    <w:p w:rsidR="008645D8" w:rsidRDefault="008645D8" w:rsidP="008645D8">
      <w:pPr>
        <w:spacing w:line="360" w:lineRule="auto"/>
        <w:ind w:left="78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 xml:space="preserve"> 社会工作专业硕士考</w:t>
      </w:r>
      <w:r w:rsidRPr="008645D8">
        <w:rPr>
          <w:rFonts w:ascii="宋体" w:hAnsi="宋体" w:cs="Arial" w:hint="eastAsia"/>
          <w:szCs w:val="21"/>
        </w:rPr>
        <w:t>社会工作原理与社会工作实务</w:t>
      </w:r>
      <w:r w:rsidRPr="006074D5">
        <w:rPr>
          <w:rFonts w:ascii="宋体" w:hAnsi="宋体" w:cs="Arial" w:hint="eastAsia"/>
          <w:szCs w:val="21"/>
        </w:rPr>
        <w:t>合卷</w:t>
      </w:r>
      <w:r>
        <w:rPr>
          <w:rFonts w:ascii="宋体" w:hAnsi="宋体" w:cs="Arial" w:hint="eastAsia"/>
          <w:szCs w:val="21"/>
        </w:rPr>
        <w:t>，参考书：《社会工作概论》</w:t>
      </w:r>
    </w:p>
    <w:p w:rsidR="008645D8" w:rsidRPr="006074D5" w:rsidRDefault="008645D8" w:rsidP="008645D8">
      <w:pPr>
        <w:spacing w:line="360" w:lineRule="auto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（第二版</w:t>
      </w:r>
      <w:r w:rsidRPr="008645D8">
        <w:rPr>
          <w:rFonts w:ascii="宋体" w:hAnsi="宋体" w:cs="Arial" w:hint="eastAsia"/>
          <w:szCs w:val="21"/>
        </w:rPr>
        <w:t>，王思斌主编，高等教育出版社，2008年版</w:t>
      </w:r>
      <w:r>
        <w:rPr>
          <w:rFonts w:ascii="宋体" w:hAnsi="宋体" w:cs="Arial" w:hint="eastAsia"/>
          <w:szCs w:val="21"/>
        </w:rPr>
        <w:t>）</w:t>
      </w:r>
      <w:r w:rsidRPr="008645D8">
        <w:rPr>
          <w:rFonts w:ascii="宋体" w:hAnsi="宋体" w:cs="Arial" w:hint="eastAsia"/>
          <w:szCs w:val="21"/>
        </w:rPr>
        <w:t>；</w:t>
      </w:r>
      <w:r w:rsidR="004670DF">
        <w:rPr>
          <w:rFonts w:ascii="宋体" w:hAnsi="宋体" w:cs="Arial" w:hint="eastAsia"/>
          <w:szCs w:val="21"/>
        </w:rPr>
        <w:t>《社会工作实务</w:t>
      </w:r>
      <w:r w:rsidR="00790D74">
        <w:rPr>
          <w:rFonts w:ascii="宋体" w:hAnsi="宋体" w:cs="Arial" w:hint="eastAsia"/>
          <w:szCs w:val="21"/>
        </w:rPr>
        <w:t>（中级）</w:t>
      </w:r>
      <w:r w:rsidR="004670DF">
        <w:rPr>
          <w:rFonts w:ascii="宋体" w:hAnsi="宋体" w:cs="Arial" w:hint="eastAsia"/>
          <w:szCs w:val="21"/>
        </w:rPr>
        <w:t>》（</w:t>
      </w:r>
      <w:r w:rsidR="00790D74">
        <w:rPr>
          <w:rFonts w:ascii="宋体" w:hAnsi="宋体" w:cs="Arial" w:hint="eastAsia"/>
          <w:szCs w:val="21"/>
        </w:rPr>
        <w:t>全国社会工作职业水平考试指导教材，中国社会出版社，2014年版</w:t>
      </w:r>
      <w:r w:rsidR="004670DF">
        <w:rPr>
          <w:rFonts w:ascii="宋体" w:hAnsi="宋体" w:cs="Arial" w:hint="eastAsia"/>
          <w:szCs w:val="21"/>
        </w:rPr>
        <w:t>）</w:t>
      </w:r>
    </w:p>
    <w:p w:rsidR="00687E0A" w:rsidRPr="006030CE" w:rsidRDefault="00687E0A" w:rsidP="006030CE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 w:rsidRPr="006030CE">
        <w:rPr>
          <w:rFonts w:ascii="宋体" w:hAnsi="宋体" w:cs="Arial" w:hint="eastAsia"/>
          <w:szCs w:val="21"/>
        </w:rPr>
        <w:t>2.</w:t>
      </w:r>
      <w:r w:rsidR="00507BA7" w:rsidRPr="006030CE">
        <w:rPr>
          <w:rFonts w:ascii="宋体" w:hAnsi="宋体" w:cs="Arial" w:hint="eastAsia"/>
          <w:szCs w:val="21"/>
        </w:rPr>
        <w:t>综合</w:t>
      </w:r>
      <w:r w:rsidRPr="006030CE">
        <w:rPr>
          <w:rFonts w:ascii="宋体" w:hAnsi="宋体" w:cs="Arial" w:hint="eastAsia"/>
          <w:szCs w:val="21"/>
        </w:rPr>
        <w:t>面试</w:t>
      </w:r>
      <w:r w:rsidR="00507BA7" w:rsidRPr="006030CE">
        <w:rPr>
          <w:rFonts w:ascii="宋体" w:hAnsi="宋体" w:cs="Arial" w:hint="eastAsia"/>
          <w:szCs w:val="21"/>
        </w:rPr>
        <w:t>：</w:t>
      </w:r>
      <w:r w:rsidRPr="006030CE">
        <w:rPr>
          <w:rFonts w:ascii="宋体" w:hAnsi="宋体" w:cs="Arial" w:hint="eastAsia"/>
          <w:szCs w:val="21"/>
        </w:rPr>
        <w:t>由</w:t>
      </w:r>
      <w:r w:rsidR="00735A38">
        <w:rPr>
          <w:rFonts w:ascii="宋体" w:hAnsi="宋体" w:cs="Arial" w:hint="eastAsia"/>
          <w:szCs w:val="21"/>
        </w:rPr>
        <w:t>抽取</w:t>
      </w:r>
      <w:r w:rsidRPr="00E652EF">
        <w:rPr>
          <w:rFonts w:ascii="宋体" w:hAnsi="宋体" w:cs="Arial" w:hint="eastAsia"/>
          <w:szCs w:val="21"/>
        </w:rPr>
        <w:t>必答题</w:t>
      </w:r>
      <w:r w:rsidRPr="006030CE">
        <w:rPr>
          <w:rFonts w:ascii="宋体" w:hAnsi="宋体" w:cs="Arial" w:hint="eastAsia"/>
          <w:szCs w:val="21"/>
        </w:rPr>
        <w:t>和随机交流两部分构成</w:t>
      </w:r>
      <w:r w:rsidR="00735A38">
        <w:rPr>
          <w:rFonts w:ascii="宋体" w:hAnsi="宋体" w:cs="Arial" w:hint="eastAsia"/>
          <w:szCs w:val="21"/>
        </w:rPr>
        <w:t>。</w:t>
      </w:r>
    </w:p>
    <w:p w:rsidR="000D1B3C" w:rsidRPr="006030CE" w:rsidRDefault="00687E0A" w:rsidP="006030CE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 w:rsidRPr="006030CE">
        <w:rPr>
          <w:rFonts w:ascii="宋体" w:hAnsi="宋体" w:cs="Arial" w:hint="eastAsia"/>
          <w:szCs w:val="21"/>
        </w:rPr>
        <w:t>3</w:t>
      </w:r>
      <w:r w:rsidR="000D1B3C" w:rsidRPr="006030CE">
        <w:rPr>
          <w:rFonts w:ascii="宋体" w:hAnsi="宋体" w:cs="Arial" w:hint="eastAsia"/>
          <w:szCs w:val="21"/>
        </w:rPr>
        <w:t>.外语能力测试</w:t>
      </w:r>
      <w:r w:rsidR="00507BA7" w:rsidRPr="006030CE">
        <w:rPr>
          <w:rFonts w:ascii="宋体" w:hAnsi="宋体" w:cs="Arial" w:hint="eastAsia"/>
          <w:szCs w:val="21"/>
        </w:rPr>
        <w:t>：</w:t>
      </w:r>
      <w:r w:rsidR="000D1B3C" w:rsidRPr="006030CE">
        <w:rPr>
          <w:rFonts w:ascii="宋体" w:hAnsi="宋体" w:cs="Arial" w:hint="eastAsia"/>
          <w:szCs w:val="21"/>
        </w:rPr>
        <w:t>主要考察口语能力</w:t>
      </w:r>
      <w:r w:rsidR="00735A38">
        <w:rPr>
          <w:rFonts w:ascii="宋体" w:hAnsi="宋体" w:cs="Arial" w:hint="eastAsia"/>
          <w:szCs w:val="21"/>
        </w:rPr>
        <w:t>。</w:t>
      </w:r>
    </w:p>
    <w:p w:rsidR="00136B81" w:rsidRPr="00B2677C" w:rsidRDefault="00136B81" w:rsidP="006030CE">
      <w:pPr>
        <w:spacing w:line="360" w:lineRule="auto"/>
        <w:ind w:firstLineChars="200" w:firstLine="420"/>
        <w:rPr>
          <w:rFonts w:ascii="宋体" w:hAnsi="宋体" w:cs="Arial"/>
          <w:color w:val="FF0000"/>
          <w:szCs w:val="21"/>
        </w:rPr>
      </w:pPr>
      <w:r w:rsidRPr="006030CE">
        <w:rPr>
          <w:rFonts w:ascii="宋体" w:hAnsi="宋体" w:cs="Arial" w:hint="eastAsia"/>
          <w:szCs w:val="21"/>
        </w:rPr>
        <w:t>4</w:t>
      </w:r>
      <w:r w:rsidR="00687E0A" w:rsidRPr="006030CE">
        <w:rPr>
          <w:rFonts w:ascii="宋体" w:hAnsi="宋体" w:cs="Arial" w:hint="eastAsia"/>
          <w:szCs w:val="21"/>
        </w:rPr>
        <w:t>．</w:t>
      </w:r>
      <w:r w:rsidRPr="006030CE">
        <w:rPr>
          <w:rFonts w:ascii="宋体" w:hAnsi="宋体" w:cs="Arial" w:hint="eastAsia"/>
          <w:szCs w:val="21"/>
        </w:rPr>
        <w:t>绩能加分：</w:t>
      </w:r>
      <w:r w:rsidR="00EC274A">
        <w:rPr>
          <w:rFonts w:ascii="宋体" w:hAnsi="宋体" w:cs="Arial" w:hint="eastAsia"/>
          <w:szCs w:val="21"/>
        </w:rPr>
        <w:t>对</w:t>
      </w:r>
      <w:r w:rsidRPr="006030CE">
        <w:rPr>
          <w:rFonts w:ascii="宋体" w:hAnsi="宋体" w:hint="eastAsia"/>
          <w:szCs w:val="21"/>
        </w:rPr>
        <w:t>本科阶段</w:t>
      </w:r>
      <w:r w:rsidR="00DD16F7">
        <w:rPr>
          <w:rFonts w:ascii="宋体" w:hAnsi="宋体" w:hint="eastAsia"/>
          <w:szCs w:val="21"/>
        </w:rPr>
        <w:t>学业绩点、英语过6级、</w:t>
      </w:r>
      <w:r w:rsidRPr="006030CE">
        <w:rPr>
          <w:rFonts w:ascii="宋体" w:hAnsi="宋体" w:hint="eastAsia"/>
          <w:szCs w:val="21"/>
        </w:rPr>
        <w:t>发表学术论文、获奖、担任学生干部</w:t>
      </w:r>
      <w:r w:rsidR="00735A38">
        <w:rPr>
          <w:rFonts w:ascii="宋体" w:hAnsi="宋体" w:hint="eastAsia"/>
          <w:szCs w:val="21"/>
        </w:rPr>
        <w:t>等</w:t>
      </w:r>
      <w:r w:rsidRPr="006030CE">
        <w:rPr>
          <w:rFonts w:ascii="宋体" w:hAnsi="宋体" w:hint="eastAsia"/>
          <w:szCs w:val="21"/>
        </w:rPr>
        <w:t>情况</w:t>
      </w:r>
      <w:r w:rsidR="006030CE" w:rsidRPr="006030CE">
        <w:rPr>
          <w:rFonts w:ascii="宋体" w:hAnsi="宋体" w:hint="eastAsia"/>
          <w:szCs w:val="21"/>
        </w:rPr>
        <w:t>进行加分</w:t>
      </w:r>
      <w:r w:rsidR="00CD59E6" w:rsidRPr="006030CE">
        <w:rPr>
          <w:rFonts w:ascii="宋体" w:hAnsi="宋体" w:hint="eastAsia"/>
          <w:szCs w:val="21"/>
        </w:rPr>
        <w:t>。</w:t>
      </w:r>
    </w:p>
    <w:p w:rsidR="005913F3" w:rsidRPr="00A61432" w:rsidRDefault="005913F3" w:rsidP="00A61432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 w:rsidRPr="00A61432">
        <w:rPr>
          <w:rFonts w:ascii="宋体" w:hAnsi="宋体" w:cs="Arial" w:hint="eastAsia"/>
          <w:szCs w:val="21"/>
        </w:rPr>
        <w:t>（二）</w:t>
      </w:r>
      <w:r w:rsidR="00507BA7">
        <w:rPr>
          <w:rFonts w:ascii="宋体" w:hAnsi="宋体" w:cs="Arial" w:hint="eastAsia"/>
          <w:szCs w:val="21"/>
        </w:rPr>
        <w:t>复试方式</w:t>
      </w:r>
      <w:r w:rsidRPr="00A61432">
        <w:rPr>
          <w:rFonts w:ascii="宋体" w:hAnsi="宋体" w:cs="Arial" w:hint="eastAsia"/>
          <w:szCs w:val="21"/>
        </w:rPr>
        <w:t>:</w:t>
      </w:r>
    </w:p>
    <w:p w:rsidR="005913F3" w:rsidRPr="00A61432" w:rsidRDefault="004F29F5" w:rsidP="00507BA7">
      <w:pPr>
        <w:spacing w:line="360" w:lineRule="auto"/>
        <w:ind w:left="560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1．</w:t>
      </w:r>
      <w:r w:rsidR="0096461B">
        <w:rPr>
          <w:rFonts w:ascii="宋体" w:hAnsi="宋体" w:cs="Arial" w:hint="eastAsia"/>
          <w:szCs w:val="21"/>
        </w:rPr>
        <w:t>专业知识笔式</w:t>
      </w:r>
      <w:r w:rsidR="00CD59E6">
        <w:rPr>
          <w:rFonts w:ascii="宋体" w:hAnsi="宋体" w:cs="Arial" w:hint="eastAsia"/>
          <w:szCs w:val="21"/>
        </w:rPr>
        <w:t>（</w:t>
      </w:r>
      <w:r w:rsidR="0087371C">
        <w:rPr>
          <w:rFonts w:ascii="宋体" w:hAnsi="宋体" w:cs="Arial" w:hint="eastAsia"/>
          <w:szCs w:val="21"/>
        </w:rPr>
        <w:t>100</w:t>
      </w:r>
      <w:r w:rsidR="00CD59E6">
        <w:rPr>
          <w:rFonts w:ascii="宋体" w:hAnsi="宋体" w:cs="Arial" w:hint="eastAsia"/>
          <w:szCs w:val="21"/>
        </w:rPr>
        <w:t>分，占复试分值</w:t>
      </w:r>
      <w:r w:rsidR="00DD16F7">
        <w:rPr>
          <w:rFonts w:ascii="宋体" w:hAnsi="宋体" w:cs="Arial" w:hint="eastAsia"/>
          <w:szCs w:val="21"/>
        </w:rPr>
        <w:t>5</w:t>
      </w:r>
      <w:r w:rsidR="00B41636">
        <w:rPr>
          <w:rFonts w:ascii="宋体" w:hAnsi="宋体" w:cs="Arial" w:hint="eastAsia"/>
          <w:szCs w:val="21"/>
        </w:rPr>
        <w:t>0</w:t>
      </w:r>
      <w:r w:rsidR="00CD59E6">
        <w:rPr>
          <w:rFonts w:ascii="宋体" w:hAnsi="宋体" w:cs="Arial" w:hint="eastAsia"/>
          <w:szCs w:val="21"/>
        </w:rPr>
        <w:t>%）</w:t>
      </w:r>
      <w:r w:rsidR="00507BA7">
        <w:rPr>
          <w:rFonts w:ascii="宋体" w:hAnsi="宋体" w:cs="Arial" w:hint="eastAsia"/>
          <w:szCs w:val="21"/>
        </w:rPr>
        <w:t>：</w:t>
      </w:r>
      <w:r w:rsidR="0096461B">
        <w:rPr>
          <w:rFonts w:ascii="宋体" w:hAnsi="宋体" w:cs="Arial" w:hint="eastAsia"/>
          <w:szCs w:val="21"/>
        </w:rPr>
        <w:t>闭卷</w:t>
      </w:r>
      <w:r w:rsidR="00507BA7">
        <w:rPr>
          <w:rFonts w:ascii="宋体" w:hAnsi="宋体" w:cs="Arial" w:hint="eastAsia"/>
          <w:szCs w:val="21"/>
        </w:rPr>
        <w:t>，</w:t>
      </w:r>
      <w:r w:rsidR="005913F3" w:rsidRPr="00A61432">
        <w:rPr>
          <w:rFonts w:ascii="宋体" w:hAnsi="宋体" w:cs="Arial" w:hint="eastAsia"/>
          <w:szCs w:val="21"/>
        </w:rPr>
        <w:t>考试时间120</w:t>
      </w:r>
      <w:r w:rsidR="00CD59E6">
        <w:rPr>
          <w:rFonts w:ascii="宋体" w:hAnsi="宋体" w:cs="Arial" w:hint="eastAsia"/>
          <w:szCs w:val="21"/>
        </w:rPr>
        <w:t>分钟；</w:t>
      </w:r>
    </w:p>
    <w:p w:rsidR="00CD59E6" w:rsidRDefault="004F29F5" w:rsidP="00CD59E6">
      <w:pPr>
        <w:spacing w:line="360" w:lineRule="auto"/>
        <w:ind w:firstLineChars="250" w:firstLine="525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2．</w:t>
      </w:r>
      <w:r w:rsidR="005913F3" w:rsidRPr="00A61432">
        <w:rPr>
          <w:rFonts w:ascii="宋体" w:hAnsi="宋体" w:cs="Arial" w:hint="eastAsia"/>
          <w:szCs w:val="21"/>
        </w:rPr>
        <w:t>综合面试</w:t>
      </w:r>
      <w:r w:rsidR="00CD59E6">
        <w:rPr>
          <w:rFonts w:ascii="宋体" w:hAnsi="宋体" w:cs="Arial" w:hint="eastAsia"/>
          <w:szCs w:val="21"/>
        </w:rPr>
        <w:t>（</w:t>
      </w:r>
      <w:r w:rsidR="0087371C">
        <w:rPr>
          <w:rFonts w:ascii="宋体" w:hAnsi="宋体" w:cs="Arial" w:hint="eastAsia"/>
          <w:szCs w:val="21"/>
        </w:rPr>
        <w:t>100</w:t>
      </w:r>
      <w:r w:rsidR="00CD59E6">
        <w:rPr>
          <w:rFonts w:ascii="宋体" w:hAnsi="宋体" w:cs="Arial" w:hint="eastAsia"/>
          <w:szCs w:val="21"/>
        </w:rPr>
        <w:t>分，占复试分值</w:t>
      </w:r>
      <w:r w:rsidR="00DD16F7">
        <w:rPr>
          <w:rFonts w:ascii="宋体" w:hAnsi="宋体" w:cs="Arial" w:hint="eastAsia"/>
          <w:szCs w:val="21"/>
        </w:rPr>
        <w:t>3</w:t>
      </w:r>
      <w:r w:rsidR="00B41636">
        <w:rPr>
          <w:rFonts w:ascii="宋体" w:hAnsi="宋体" w:cs="Arial" w:hint="eastAsia"/>
          <w:szCs w:val="21"/>
        </w:rPr>
        <w:t>0</w:t>
      </w:r>
      <w:r w:rsidR="00CD59E6">
        <w:rPr>
          <w:rFonts w:ascii="宋体" w:hAnsi="宋体" w:cs="Arial" w:hint="eastAsia"/>
          <w:szCs w:val="21"/>
        </w:rPr>
        <w:t>%）</w:t>
      </w:r>
      <w:r w:rsidR="005913F3" w:rsidRPr="00A61432">
        <w:rPr>
          <w:rFonts w:ascii="宋体" w:hAnsi="宋体" w:cs="Arial" w:hint="eastAsia"/>
          <w:szCs w:val="21"/>
        </w:rPr>
        <w:t>，每位考生的面试时间一般不低于20</w:t>
      </w:r>
      <w:r w:rsidR="00CD59E6">
        <w:rPr>
          <w:rFonts w:ascii="宋体" w:hAnsi="宋体" w:cs="Arial" w:hint="eastAsia"/>
          <w:szCs w:val="21"/>
        </w:rPr>
        <w:t>分钟；</w:t>
      </w:r>
    </w:p>
    <w:p w:rsidR="005913F3" w:rsidRPr="00B41636" w:rsidRDefault="00CD59E6" w:rsidP="00CD59E6">
      <w:pPr>
        <w:spacing w:line="360" w:lineRule="auto"/>
        <w:ind w:firstLineChars="250" w:firstLine="525"/>
        <w:jc w:val="left"/>
        <w:rPr>
          <w:rFonts w:ascii="宋体" w:hAnsi="宋体" w:cs="Arial"/>
          <w:color w:val="FF0000"/>
          <w:szCs w:val="21"/>
        </w:rPr>
      </w:pPr>
      <w:r>
        <w:rPr>
          <w:rFonts w:ascii="宋体" w:hAnsi="宋体" w:cs="Arial" w:hint="eastAsia"/>
          <w:szCs w:val="21"/>
        </w:rPr>
        <w:t>3．</w:t>
      </w:r>
      <w:r w:rsidR="005913F3" w:rsidRPr="00A61432">
        <w:rPr>
          <w:rFonts w:ascii="宋体" w:hAnsi="宋体" w:cs="Arial" w:hint="eastAsia"/>
          <w:szCs w:val="21"/>
        </w:rPr>
        <w:t>外语听说测试</w:t>
      </w:r>
      <w:r>
        <w:rPr>
          <w:rFonts w:ascii="宋体" w:hAnsi="宋体" w:cs="Arial" w:hint="eastAsia"/>
          <w:szCs w:val="21"/>
        </w:rPr>
        <w:t>（</w:t>
      </w:r>
      <w:r w:rsidR="0087371C">
        <w:rPr>
          <w:rFonts w:ascii="宋体" w:hAnsi="宋体" w:cs="Arial" w:hint="eastAsia"/>
          <w:szCs w:val="21"/>
        </w:rPr>
        <w:t>100</w:t>
      </w:r>
      <w:r>
        <w:rPr>
          <w:rFonts w:ascii="宋体" w:hAnsi="宋体" w:cs="Arial" w:hint="eastAsia"/>
          <w:szCs w:val="21"/>
        </w:rPr>
        <w:t>分，占复试分值</w:t>
      </w:r>
      <w:r w:rsidR="00DD16F7">
        <w:rPr>
          <w:rFonts w:ascii="宋体" w:hAnsi="宋体" w:cs="Arial" w:hint="eastAsia"/>
          <w:szCs w:val="21"/>
        </w:rPr>
        <w:t>1</w:t>
      </w:r>
      <w:r w:rsidR="00B41636" w:rsidRPr="00B41636">
        <w:rPr>
          <w:rFonts w:ascii="宋体" w:hAnsi="宋体" w:cs="Arial" w:hint="eastAsia"/>
          <w:szCs w:val="21"/>
        </w:rPr>
        <w:t>0</w:t>
      </w:r>
      <w:r w:rsidRPr="00B41636">
        <w:rPr>
          <w:rFonts w:ascii="宋体" w:hAnsi="宋体" w:cs="Arial" w:hint="eastAsia"/>
          <w:szCs w:val="21"/>
        </w:rPr>
        <w:t>%</w:t>
      </w:r>
      <w:r>
        <w:rPr>
          <w:rFonts w:ascii="宋体" w:hAnsi="宋体" w:cs="Arial" w:hint="eastAsia"/>
          <w:szCs w:val="21"/>
        </w:rPr>
        <w:t>）</w:t>
      </w:r>
      <w:r w:rsidR="005913F3" w:rsidRPr="00A61432">
        <w:rPr>
          <w:rFonts w:ascii="宋体" w:hAnsi="宋体" w:cs="Arial" w:hint="eastAsia"/>
          <w:szCs w:val="21"/>
        </w:rPr>
        <w:t>，每位考生测试时间为</w:t>
      </w:r>
      <w:r w:rsidR="001C1D59" w:rsidRPr="00A61432">
        <w:rPr>
          <w:rFonts w:ascii="宋体" w:hAnsi="宋体" w:cs="Arial" w:hint="eastAsia"/>
          <w:szCs w:val="21"/>
        </w:rPr>
        <w:t>15</w:t>
      </w:r>
      <w:r>
        <w:rPr>
          <w:rFonts w:ascii="宋体" w:hAnsi="宋体" w:cs="Arial" w:hint="eastAsia"/>
          <w:szCs w:val="21"/>
        </w:rPr>
        <w:t>分钟；</w:t>
      </w:r>
      <w:r w:rsidR="00DD16F7" w:rsidRPr="00B41636">
        <w:rPr>
          <w:rFonts w:ascii="宋体" w:hAnsi="宋体" w:cs="Arial"/>
          <w:color w:val="FF0000"/>
          <w:szCs w:val="21"/>
        </w:rPr>
        <w:t xml:space="preserve"> </w:t>
      </w:r>
    </w:p>
    <w:p w:rsidR="00CD59E6" w:rsidRDefault="00CD59E6" w:rsidP="00CD59E6">
      <w:pPr>
        <w:spacing w:line="360" w:lineRule="auto"/>
        <w:ind w:firstLineChars="250" w:firstLine="525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4．绩能加分</w:t>
      </w:r>
      <w:r w:rsidR="0096164C">
        <w:rPr>
          <w:rFonts w:ascii="宋体" w:hAnsi="宋体" w:cs="Arial" w:hint="eastAsia"/>
          <w:szCs w:val="21"/>
        </w:rPr>
        <w:t>（</w:t>
      </w:r>
      <w:r w:rsidR="0087371C">
        <w:rPr>
          <w:rFonts w:ascii="宋体" w:hAnsi="宋体" w:cs="Arial" w:hint="eastAsia"/>
          <w:szCs w:val="21"/>
        </w:rPr>
        <w:t>100</w:t>
      </w:r>
      <w:r>
        <w:rPr>
          <w:rFonts w:ascii="宋体" w:hAnsi="宋体" w:cs="Arial" w:hint="eastAsia"/>
          <w:szCs w:val="21"/>
        </w:rPr>
        <w:t>分，占复试分值</w:t>
      </w:r>
      <w:r w:rsidR="00B41636">
        <w:rPr>
          <w:rFonts w:ascii="宋体" w:hAnsi="宋体" w:cs="Arial" w:hint="eastAsia"/>
          <w:szCs w:val="21"/>
        </w:rPr>
        <w:t>10</w:t>
      </w:r>
      <w:r>
        <w:rPr>
          <w:rFonts w:ascii="宋体" w:hAnsi="宋体" w:cs="Arial" w:hint="eastAsia"/>
          <w:szCs w:val="21"/>
        </w:rPr>
        <w:t>%</w:t>
      </w:r>
      <w:r w:rsidR="0087371C">
        <w:rPr>
          <w:rFonts w:ascii="宋体" w:hAnsi="宋体" w:cs="Arial" w:hint="eastAsia"/>
          <w:szCs w:val="21"/>
        </w:rPr>
        <w:t>）。</w:t>
      </w:r>
      <w:r w:rsidR="0018576F">
        <w:rPr>
          <w:rFonts w:ascii="宋体" w:hAnsi="宋体" w:cs="Arial" w:hint="eastAsia"/>
          <w:szCs w:val="21"/>
        </w:rPr>
        <w:t>学业</w:t>
      </w:r>
      <w:r w:rsidR="00F9441A">
        <w:rPr>
          <w:rFonts w:ascii="宋体" w:hAnsi="宋体" w:cs="Arial" w:hint="eastAsia"/>
          <w:szCs w:val="21"/>
        </w:rPr>
        <w:t>平均</w:t>
      </w:r>
      <w:r w:rsidR="0018576F">
        <w:rPr>
          <w:rFonts w:ascii="宋体" w:hAnsi="宋体" w:cs="Arial" w:hint="eastAsia"/>
          <w:szCs w:val="21"/>
        </w:rPr>
        <w:t>绩点排名第一或者4.0</w:t>
      </w:r>
      <w:r w:rsidR="00F9441A">
        <w:rPr>
          <w:rFonts w:ascii="宋体" w:hAnsi="宋体" w:cs="Arial" w:hint="eastAsia"/>
          <w:szCs w:val="21"/>
        </w:rPr>
        <w:t>及</w:t>
      </w:r>
      <w:r w:rsidR="0018576F">
        <w:rPr>
          <w:rFonts w:ascii="宋体" w:hAnsi="宋体" w:cs="Arial" w:hint="eastAsia"/>
          <w:szCs w:val="21"/>
        </w:rPr>
        <w:t>以上加20分</w:t>
      </w:r>
      <w:r w:rsidR="00F9441A">
        <w:rPr>
          <w:rFonts w:ascii="宋体" w:hAnsi="宋体" w:cs="Arial" w:hint="eastAsia"/>
          <w:szCs w:val="21"/>
        </w:rPr>
        <w:t>。英语过6级加20分。</w:t>
      </w:r>
      <w:r>
        <w:rPr>
          <w:rFonts w:ascii="宋体" w:hAnsi="宋体" w:cs="Arial" w:hint="eastAsia"/>
          <w:szCs w:val="21"/>
        </w:rPr>
        <w:t>发表学术论文：核心期刊每篇加</w:t>
      </w:r>
      <w:r w:rsidR="00DD16F7">
        <w:rPr>
          <w:rFonts w:ascii="宋体" w:hAnsi="宋体" w:cs="Arial" w:hint="eastAsia"/>
          <w:szCs w:val="21"/>
        </w:rPr>
        <w:t>5</w:t>
      </w:r>
      <w:r w:rsidR="0087371C">
        <w:rPr>
          <w:rFonts w:ascii="宋体" w:hAnsi="宋体" w:cs="Arial" w:hint="eastAsia"/>
          <w:szCs w:val="21"/>
        </w:rPr>
        <w:t>0</w:t>
      </w:r>
      <w:r>
        <w:rPr>
          <w:rFonts w:ascii="宋体" w:hAnsi="宋体" w:cs="Arial" w:hint="eastAsia"/>
          <w:szCs w:val="21"/>
        </w:rPr>
        <w:t>分</w:t>
      </w:r>
      <w:r w:rsidR="008B34B6">
        <w:rPr>
          <w:rFonts w:ascii="宋体" w:hAnsi="宋体" w:cs="Arial" w:hint="eastAsia"/>
          <w:szCs w:val="21"/>
        </w:rPr>
        <w:t>，一般期刊</w:t>
      </w:r>
      <w:r w:rsidR="006030CE">
        <w:rPr>
          <w:rFonts w:ascii="宋体" w:hAnsi="宋体" w:cs="Arial" w:hint="eastAsia"/>
          <w:szCs w:val="21"/>
        </w:rPr>
        <w:t>每篇加</w:t>
      </w:r>
      <w:r w:rsidR="00DD16F7">
        <w:rPr>
          <w:rFonts w:ascii="宋体" w:hAnsi="宋体" w:cs="Arial" w:hint="eastAsia"/>
          <w:szCs w:val="21"/>
        </w:rPr>
        <w:t>3</w:t>
      </w:r>
      <w:r w:rsidR="006030CE">
        <w:rPr>
          <w:rFonts w:ascii="宋体" w:hAnsi="宋体" w:cs="Arial" w:hint="eastAsia"/>
          <w:szCs w:val="21"/>
        </w:rPr>
        <w:t>0分。</w:t>
      </w:r>
      <w:r w:rsidR="0087371C">
        <w:rPr>
          <w:rFonts w:ascii="宋体" w:hAnsi="宋体" w:cs="Arial" w:hint="eastAsia"/>
          <w:szCs w:val="21"/>
        </w:rPr>
        <w:t>获奖：</w:t>
      </w:r>
      <w:r>
        <w:rPr>
          <w:rFonts w:ascii="宋体" w:hAnsi="宋体" w:cs="Arial" w:hint="eastAsia"/>
          <w:szCs w:val="21"/>
        </w:rPr>
        <w:t>获</w:t>
      </w:r>
      <w:r w:rsidR="00B41636">
        <w:rPr>
          <w:rFonts w:ascii="宋体" w:hAnsi="宋体" w:cs="Arial" w:hint="eastAsia"/>
          <w:szCs w:val="21"/>
        </w:rPr>
        <w:t>省级奖励加</w:t>
      </w:r>
      <w:r w:rsidR="00DD16F7">
        <w:rPr>
          <w:rFonts w:ascii="宋体" w:hAnsi="宋体" w:cs="Arial" w:hint="eastAsia"/>
          <w:szCs w:val="21"/>
        </w:rPr>
        <w:t>4</w:t>
      </w:r>
      <w:r w:rsidR="00B41636">
        <w:rPr>
          <w:rFonts w:ascii="宋体" w:hAnsi="宋体" w:cs="Arial" w:hint="eastAsia"/>
          <w:szCs w:val="21"/>
        </w:rPr>
        <w:t>0分，</w:t>
      </w:r>
      <w:r w:rsidR="0087371C">
        <w:rPr>
          <w:rFonts w:ascii="宋体" w:hAnsi="宋体" w:cs="Arial" w:hint="eastAsia"/>
          <w:szCs w:val="21"/>
        </w:rPr>
        <w:t>校级奖励一等奖加20分，二等奖加15分，二等奖以下及集体奖加10分；获</w:t>
      </w:r>
      <w:r>
        <w:rPr>
          <w:rFonts w:ascii="宋体" w:hAnsi="宋体" w:cs="Arial" w:hint="eastAsia"/>
          <w:szCs w:val="21"/>
        </w:rPr>
        <w:t>学院奖励一等奖加</w:t>
      </w:r>
      <w:r w:rsidR="0087371C">
        <w:rPr>
          <w:rFonts w:ascii="宋体" w:hAnsi="宋体" w:cs="Arial" w:hint="eastAsia"/>
          <w:szCs w:val="21"/>
        </w:rPr>
        <w:t>15</w:t>
      </w:r>
      <w:r w:rsidR="009A3709">
        <w:rPr>
          <w:rFonts w:ascii="宋体" w:hAnsi="宋体" w:cs="Arial" w:hint="eastAsia"/>
          <w:szCs w:val="21"/>
        </w:rPr>
        <w:t>分</w:t>
      </w:r>
      <w:r>
        <w:rPr>
          <w:rFonts w:ascii="宋体" w:hAnsi="宋体" w:cs="Arial" w:hint="eastAsia"/>
          <w:szCs w:val="21"/>
        </w:rPr>
        <w:t>，二等奖加</w:t>
      </w:r>
      <w:r w:rsidR="0087371C">
        <w:rPr>
          <w:rFonts w:ascii="宋体" w:hAnsi="宋体" w:cs="Arial" w:hint="eastAsia"/>
          <w:szCs w:val="21"/>
        </w:rPr>
        <w:t>10分</w:t>
      </w:r>
      <w:r w:rsidR="0096164C">
        <w:rPr>
          <w:rFonts w:ascii="宋体" w:hAnsi="宋体" w:cs="Arial" w:hint="eastAsia"/>
          <w:szCs w:val="21"/>
        </w:rPr>
        <w:t>，二等奖以下及集体奖加</w:t>
      </w:r>
      <w:r w:rsidR="0087371C">
        <w:rPr>
          <w:rFonts w:ascii="宋体" w:hAnsi="宋体" w:cs="Arial" w:hint="eastAsia"/>
          <w:szCs w:val="21"/>
        </w:rPr>
        <w:t>5分</w:t>
      </w:r>
      <w:r w:rsidR="0096164C">
        <w:rPr>
          <w:rFonts w:ascii="宋体" w:hAnsi="宋体" w:cs="Arial" w:hint="eastAsia"/>
          <w:szCs w:val="21"/>
        </w:rPr>
        <w:t>；担任校级学生干部正职加2</w:t>
      </w:r>
      <w:r w:rsidR="0087371C">
        <w:rPr>
          <w:rFonts w:ascii="宋体" w:hAnsi="宋体" w:cs="Arial" w:hint="eastAsia"/>
          <w:szCs w:val="21"/>
        </w:rPr>
        <w:t>0</w:t>
      </w:r>
      <w:r w:rsidR="0096164C">
        <w:rPr>
          <w:rFonts w:ascii="宋体" w:hAnsi="宋体" w:cs="Arial" w:hint="eastAsia"/>
          <w:szCs w:val="21"/>
        </w:rPr>
        <w:t>分，副职加1</w:t>
      </w:r>
      <w:r w:rsidR="0087371C">
        <w:rPr>
          <w:rFonts w:ascii="宋体" w:hAnsi="宋体" w:cs="Arial" w:hint="eastAsia"/>
          <w:szCs w:val="21"/>
        </w:rPr>
        <w:t>0</w:t>
      </w:r>
      <w:r w:rsidR="0096164C">
        <w:rPr>
          <w:rFonts w:ascii="宋体" w:hAnsi="宋体" w:cs="Arial" w:hint="eastAsia"/>
          <w:szCs w:val="21"/>
        </w:rPr>
        <w:t>分</w:t>
      </w:r>
      <w:r w:rsidR="00424F44">
        <w:rPr>
          <w:rFonts w:ascii="宋体" w:hAnsi="宋体" w:cs="Arial" w:hint="eastAsia"/>
          <w:szCs w:val="21"/>
        </w:rPr>
        <w:t>，副职以下委员加5；</w:t>
      </w:r>
      <w:r w:rsidR="0096164C">
        <w:rPr>
          <w:rFonts w:ascii="宋体" w:hAnsi="宋体" w:cs="Arial" w:hint="eastAsia"/>
          <w:szCs w:val="21"/>
        </w:rPr>
        <w:t>担任院级学生</w:t>
      </w:r>
      <w:r w:rsidR="0096164C" w:rsidRPr="0096164C">
        <w:rPr>
          <w:rFonts w:ascii="宋体" w:hAnsi="宋体" w:cs="Arial" w:hint="eastAsia"/>
          <w:szCs w:val="21"/>
        </w:rPr>
        <w:t>干部</w:t>
      </w:r>
      <w:r w:rsidR="0096164C">
        <w:rPr>
          <w:rFonts w:ascii="宋体" w:hAnsi="宋体" w:cs="Arial" w:hint="eastAsia"/>
          <w:szCs w:val="21"/>
        </w:rPr>
        <w:t>正职加</w:t>
      </w:r>
      <w:r w:rsidR="0087371C">
        <w:rPr>
          <w:rFonts w:ascii="宋体" w:hAnsi="宋体" w:cs="Arial" w:hint="eastAsia"/>
          <w:szCs w:val="21"/>
        </w:rPr>
        <w:t>15</w:t>
      </w:r>
      <w:r w:rsidR="00424F44">
        <w:rPr>
          <w:rFonts w:ascii="宋体" w:hAnsi="宋体" w:cs="Arial" w:hint="eastAsia"/>
          <w:szCs w:val="21"/>
        </w:rPr>
        <w:t>，副职加1</w:t>
      </w:r>
      <w:r w:rsidR="0087371C">
        <w:rPr>
          <w:rFonts w:ascii="宋体" w:hAnsi="宋体" w:cs="Arial" w:hint="eastAsia"/>
          <w:szCs w:val="21"/>
        </w:rPr>
        <w:t>0</w:t>
      </w:r>
      <w:r w:rsidR="00424F44">
        <w:rPr>
          <w:rFonts w:ascii="宋体" w:hAnsi="宋体" w:cs="Arial" w:hint="eastAsia"/>
          <w:szCs w:val="21"/>
        </w:rPr>
        <w:t>分，副职以下委员加5；担任班级</w:t>
      </w:r>
      <w:r w:rsidR="0087371C">
        <w:rPr>
          <w:rFonts w:ascii="宋体" w:hAnsi="宋体" w:cs="Arial" w:hint="eastAsia"/>
          <w:szCs w:val="21"/>
        </w:rPr>
        <w:t>（含团支部、党支部、班委）</w:t>
      </w:r>
      <w:r w:rsidR="00424F44">
        <w:rPr>
          <w:rFonts w:ascii="宋体" w:hAnsi="宋体" w:cs="Arial" w:hint="eastAsia"/>
          <w:szCs w:val="21"/>
        </w:rPr>
        <w:t>学生干部正职加1</w:t>
      </w:r>
      <w:r w:rsidR="0087371C">
        <w:rPr>
          <w:rFonts w:ascii="宋体" w:hAnsi="宋体" w:cs="Arial" w:hint="eastAsia"/>
          <w:szCs w:val="21"/>
        </w:rPr>
        <w:t>0</w:t>
      </w:r>
      <w:r w:rsidR="00424F44">
        <w:rPr>
          <w:rFonts w:ascii="宋体" w:hAnsi="宋体" w:cs="Arial" w:hint="eastAsia"/>
          <w:szCs w:val="21"/>
        </w:rPr>
        <w:t>分，正职以下班委加5分</w:t>
      </w:r>
      <w:r w:rsidR="0087371C">
        <w:rPr>
          <w:rFonts w:ascii="宋体" w:hAnsi="宋体" w:cs="Arial" w:hint="eastAsia"/>
          <w:szCs w:val="21"/>
        </w:rPr>
        <w:t>。</w:t>
      </w:r>
      <w:r w:rsidR="009A3709">
        <w:rPr>
          <w:rFonts w:ascii="宋体" w:hAnsi="宋体" w:cs="Arial" w:hint="eastAsia"/>
          <w:szCs w:val="21"/>
        </w:rPr>
        <w:t>加分总分最高为</w:t>
      </w:r>
      <w:r w:rsidR="0087371C">
        <w:rPr>
          <w:rFonts w:ascii="宋体" w:hAnsi="宋体" w:cs="Arial" w:hint="eastAsia"/>
          <w:szCs w:val="21"/>
        </w:rPr>
        <w:t>100</w:t>
      </w:r>
      <w:r w:rsidR="009A3709">
        <w:rPr>
          <w:rFonts w:ascii="宋体" w:hAnsi="宋体" w:cs="Arial" w:hint="eastAsia"/>
          <w:szCs w:val="21"/>
        </w:rPr>
        <w:t>分</w:t>
      </w:r>
      <w:r>
        <w:rPr>
          <w:rFonts w:ascii="宋体" w:hAnsi="宋体" w:cs="Arial" w:hint="eastAsia"/>
          <w:szCs w:val="21"/>
        </w:rPr>
        <w:t>）。</w:t>
      </w:r>
    </w:p>
    <w:p w:rsidR="00B41636" w:rsidRDefault="00424F44" w:rsidP="00F11E79">
      <w:pPr>
        <w:spacing w:line="360" w:lineRule="auto"/>
        <w:ind w:leftChars="200" w:left="1050" w:hangingChars="300" w:hanging="630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lastRenderedPageBreak/>
        <w:t>注：</w:t>
      </w:r>
      <w:r w:rsidR="0087371C">
        <w:rPr>
          <w:rFonts w:ascii="宋体" w:hAnsi="宋体" w:cs="Arial" w:hint="eastAsia"/>
          <w:szCs w:val="21"/>
        </w:rPr>
        <w:t>1.</w:t>
      </w:r>
      <w:r w:rsidR="009A3709">
        <w:rPr>
          <w:rFonts w:ascii="宋体" w:hAnsi="宋体" w:cs="Arial" w:hint="eastAsia"/>
          <w:szCs w:val="21"/>
        </w:rPr>
        <w:t>担任学生干部指校、院学生会、团委，班委、团支部、党支部等，</w:t>
      </w:r>
      <w:r>
        <w:rPr>
          <w:rFonts w:ascii="宋体" w:hAnsi="宋体" w:cs="Arial" w:hint="eastAsia"/>
          <w:szCs w:val="21"/>
        </w:rPr>
        <w:t>社团任职不作</w:t>
      </w:r>
    </w:p>
    <w:p w:rsidR="00F11E79" w:rsidRDefault="00424F44" w:rsidP="00B41636">
      <w:pPr>
        <w:spacing w:line="360" w:lineRule="auto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计算</w:t>
      </w:r>
      <w:r w:rsidR="0087371C">
        <w:rPr>
          <w:rFonts w:ascii="宋体" w:hAnsi="宋体" w:cs="Arial" w:hint="eastAsia"/>
          <w:szCs w:val="21"/>
        </w:rPr>
        <w:t>；</w:t>
      </w:r>
    </w:p>
    <w:p w:rsidR="00424F44" w:rsidRPr="00424F44" w:rsidRDefault="0087371C" w:rsidP="00F11E79">
      <w:pPr>
        <w:spacing w:line="360" w:lineRule="auto"/>
        <w:ind w:leftChars="400" w:left="1050" w:hangingChars="100" w:hanging="210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2.在复试之前，考生必须提供相关的证明材料方可作为加分依据。</w:t>
      </w:r>
    </w:p>
    <w:p w:rsidR="005913F3" w:rsidRPr="006030CE" w:rsidRDefault="006030CE" w:rsidP="006030CE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 w:rsidRPr="006030CE">
        <w:rPr>
          <w:rFonts w:ascii="宋体" w:hAnsi="宋体" w:cs="Arial" w:hint="eastAsia"/>
          <w:b/>
          <w:szCs w:val="21"/>
        </w:rPr>
        <w:t>六</w:t>
      </w:r>
      <w:r w:rsidR="00F73448">
        <w:rPr>
          <w:rFonts w:ascii="宋体" w:hAnsi="宋体" w:cs="Arial" w:hint="eastAsia"/>
          <w:b/>
          <w:szCs w:val="21"/>
        </w:rPr>
        <w:t>、面试</w:t>
      </w:r>
      <w:r w:rsidR="005913F3" w:rsidRPr="006030CE">
        <w:rPr>
          <w:rFonts w:ascii="宋体" w:hAnsi="宋体" w:cs="Arial" w:hint="eastAsia"/>
          <w:b/>
          <w:szCs w:val="21"/>
        </w:rPr>
        <w:t>的要求</w:t>
      </w:r>
    </w:p>
    <w:p w:rsidR="00B41636" w:rsidRDefault="006030CE" w:rsidP="00A61432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1.</w:t>
      </w:r>
      <w:r w:rsidR="00B41636">
        <w:rPr>
          <w:rFonts w:ascii="宋体" w:hAnsi="宋体" w:cs="Arial" w:hint="eastAsia"/>
          <w:szCs w:val="21"/>
        </w:rPr>
        <w:t>综合</w:t>
      </w:r>
      <w:r w:rsidR="005913F3" w:rsidRPr="00A61432">
        <w:rPr>
          <w:rFonts w:ascii="宋体" w:hAnsi="宋体" w:cs="Arial" w:hint="eastAsia"/>
          <w:szCs w:val="21"/>
        </w:rPr>
        <w:t>面试要设立一定数量的题库，试题难度要相当，应尽量避免问题的随意性和偶然性。</w:t>
      </w:r>
    </w:p>
    <w:p w:rsidR="00B41636" w:rsidRDefault="006030CE" w:rsidP="00A61432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2.</w:t>
      </w:r>
      <w:r w:rsidR="005913F3" w:rsidRPr="00A61432">
        <w:rPr>
          <w:rFonts w:ascii="宋体" w:hAnsi="宋体" w:cs="Arial" w:hint="eastAsia"/>
          <w:szCs w:val="21"/>
        </w:rPr>
        <w:t>面试成绩的评定，由复试小组成员现场独立评分</w:t>
      </w:r>
      <w:r w:rsidR="00B41636">
        <w:rPr>
          <w:rFonts w:ascii="宋体" w:hAnsi="宋体" w:cs="Arial" w:hint="eastAsia"/>
          <w:szCs w:val="21"/>
        </w:rPr>
        <w:t>。</w:t>
      </w:r>
    </w:p>
    <w:p w:rsidR="005913F3" w:rsidRDefault="006030CE" w:rsidP="00A61432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3.</w:t>
      </w:r>
      <w:r w:rsidR="00B41636">
        <w:rPr>
          <w:rFonts w:ascii="宋体" w:hAnsi="宋体" w:cs="Arial" w:hint="eastAsia"/>
          <w:szCs w:val="21"/>
        </w:rPr>
        <w:t>面试</w:t>
      </w:r>
      <w:r w:rsidR="00F73448">
        <w:rPr>
          <w:rFonts w:ascii="宋体" w:hAnsi="宋体" w:cs="Arial" w:hint="eastAsia"/>
          <w:szCs w:val="21"/>
        </w:rPr>
        <w:t>工作必须是面试专家</w:t>
      </w:r>
      <w:r w:rsidR="005913F3" w:rsidRPr="00A61432">
        <w:rPr>
          <w:rFonts w:ascii="宋体" w:hAnsi="宋体" w:cs="Arial" w:hint="eastAsia"/>
          <w:szCs w:val="21"/>
        </w:rPr>
        <w:t>小组所有的成员</w:t>
      </w:r>
      <w:r w:rsidR="00B41636">
        <w:rPr>
          <w:rFonts w:ascii="宋体" w:hAnsi="宋体" w:cs="Arial" w:hint="eastAsia"/>
          <w:szCs w:val="21"/>
        </w:rPr>
        <w:t>到达面试现场后方能开始，秘书</w:t>
      </w:r>
      <w:r w:rsidR="005913F3" w:rsidRPr="00A61432">
        <w:rPr>
          <w:rFonts w:ascii="宋体" w:hAnsi="宋体" w:cs="Arial" w:hint="eastAsia"/>
          <w:szCs w:val="21"/>
        </w:rPr>
        <w:t>要</w:t>
      </w:r>
      <w:r w:rsidR="00B41636">
        <w:rPr>
          <w:rFonts w:ascii="宋体" w:hAnsi="宋体" w:cs="Arial" w:hint="eastAsia"/>
          <w:szCs w:val="21"/>
        </w:rPr>
        <w:t>做好面试全过程的详细记录并</w:t>
      </w:r>
      <w:r w:rsidR="005913F3" w:rsidRPr="00A61432">
        <w:rPr>
          <w:rFonts w:ascii="宋体" w:hAnsi="宋体" w:cs="Arial" w:hint="eastAsia"/>
          <w:szCs w:val="21"/>
        </w:rPr>
        <w:t>认真填写《贵州大学20</w:t>
      </w:r>
      <w:r w:rsidR="000D3E98">
        <w:rPr>
          <w:rFonts w:ascii="宋体" w:hAnsi="宋体" w:cs="Arial" w:hint="eastAsia"/>
          <w:szCs w:val="21"/>
        </w:rPr>
        <w:t>1</w:t>
      </w:r>
      <w:r w:rsidR="00B41636">
        <w:rPr>
          <w:rFonts w:ascii="宋体" w:hAnsi="宋体" w:cs="Arial" w:hint="eastAsia"/>
          <w:szCs w:val="21"/>
        </w:rPr>
        <w:t>4</w:t>
      </w:r>
      <w:r w:rsidR="005913F3" w:rsidRPr="00A61432">
        <w:rPr>
          <w:rFonts w:ascii="宋体" w:hAnsi="宋体" w:cs="Arial" w:hint="eastAsia"/>
          <w:szCs w:val="21"/>
        </w:rPr>
        <w:t>年</w:t>
      </w:r>
      <w:r w:rsidR="00B41636">
        <w:rPr>
          <w:rFonts w:ascii="宋体" w:hAnsi="宋体" w:cs="Arial" w:hint="eastAsia"/>
          <w:szCs w:val="21"/>
        </w:rPr>
        <w:t>推免</w:t>
      </w:r>
      <w:r w:rsidR="005913F3" w:rsidRPr="00A61432">
        <w:rPr>
          <w:rFonts w:ascii="宋体" w:hAnsi="宋体" w:cs="Arial" w:hint="eastAsia"/>
          <w:szCs w:val="21"/>
        </w:rPr>
        <w:t>研究生复试情况记录表》，</w:t>
      </w:r>
      <w:r w:rsidR="00B41636">
        <w:rPr>
          <w:rFonts w:ascii="宋体" w:hAnsi="宋体" w:cs="Arial" w:hint="eastAsia"/>
          <w:szCs w:val="21"/>
        </w:rPr>
        <w:t>完成</w:t>
      </w:r>
      <w:r w:rsidR="00F73448">
        <w:rPr>
          <w:rFonts w:ascii="宋体" w:hAnsi="宋体" w:cs="Arial" w:hint="eastAsia"/>
          <w:szCs w:val="21"/>
        </w:rPr>
        <w:t>面试成绩的统计汇总工作。</w:t>
      </w:r>
      <w:r w:rsidR="00B41636">
        <w:rPr>
          <w:rFonts w:ascii="宋体" w:hAnsi="宋体" w:cs="Arial"/>
          <w:szCs w:val="21"/>
        </w:rPr>
        <w:t xml:space="preserve"> </w:t>
      </w:r>
    </w:p>
    <w:p w:rsidR="00D81915" w:rsidRDefault="00F73448" w:rsidP="00D81915">
      <w:pPr>
        <w:spacing w:line="360" w:lineRule="auto"/>
        <w:ind w:firstLineChars="200" w:firstLine="422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b/>
          <w:szCs w:val="21"/>
        </w:rPr>
        <w:t>七、招收考核各环节具体时间安排见</w:t>
      </w:r>
      <w:r w:rsidR="00D81915" w:rsidRPr="00F73448">
        <w:rPr>
          <w:rFonts w:ascii="宋体" w:hAnsi="宋体" w:cs="Arial" w:hint="eastAsia"/>
          <w:b/>
          <w:szCs w:val="21"/>
        </w:rPr>
        <w:t>附表</w:t>
      </w:r>
    </w:p>
    <w:p w:rsidR="00FF1338" w:rsidRPr="003A2B81" w:rsidRDefault="00F73448" w:rsidP="003A2B81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八</w:t>
      </w:r>
      <w:r w:rsidR="005913F3" w:rsidRPr="006030CE">
        <w:rPr>
          <w:rFonts w:ascii="宋体" w:hAnsi="宋体" w:hint="eastAsia"/>
          <w:b/>
          <w:szCs w:val="21"/>
        </w:rPr>
        <w:t>、复试成绩</w:t>
      </w:r>
      <w:r>
        <w:rPr>
          <w:rFonts w:ascii="宋体" w:hAnsi="宋体" w:hint="eastAsia"/>
          <w:b/>
          <w:szCs w:val="21"/>
        </w:rPr>
        <w:t>及</w:t>
      </w:r>
      <w:r w:rsidR="00B93B06">
        <w:rPr>
          <w:rFonts w:ascii="宋体" w:hAnsi="宋体" w:hint="eastAsia"/>
          <w:b/>
          <w:szCs w:val="21"/>
        </w:rPr>
        <w:t>录取</w:t>
      </w:r>
      <w:r w:rsidRPr="006030CE">
        <w:rPr>
          <w:rFonts w:ascii="宋体" w:hAnsi="宋体" w:hint="eastAsia"/>
          <w:b/>
          <w:szCs w:val="21"/>
        </w:rPr>
        <w:t>总成绩</w:t>
      </w:r>
      <w:r w:rsidR="005913F3" w:rsidRPr="006030CE">
        <w:rPr>
          <w:rFonts w:ascii="宋体" w:hAnsi="宋体" w:hint="eastAsia"/>
          <w:b/>
          <w:szCs w:val="21"/>
        </w:rPr>
        <w:t>的计算</w:t>
      </w:r>
      <w:r>
        <w:rPr>
          <w:rFonts w:ascii="宋体" w:hAnsi="宋体" w:hint="eastAsia"/>
          <w:b/>
          <w:szCs w:val="21"/>
        </w:rPr>
        <w:t>办法</w:t>
      </w:r>
    </w:p>
    <w:p w:rsidR="00D551DD" w:rsidRPr="00A61432" w:rsidRDefault="003A2B81" w:rsidP="00842467">
      <w:pPr>
        <w:spacing w:line="360" w:lineRule="auto"/>
        <w:ind w:leftChars="200" w:left="630" w:hangingChars="100" w:hanging="21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1.</w:t>
      </w:r>
      <w:r w:rsidR="00B93B06">
        <w:rPr>
          <w:rFonts w:ascii="宋体" w:hAnsi="宋体" w:cs="Arial" w:hint="eastAsia"/>
          <w:szCs w:val="21"/>
        </w:rPr>
        <w:t>录取</w:t>
      </w:r>
      <w:r w:rsidR="0087371C">
        <w:rPr>
          <w:rFonts w:ascii="宋体" w:hAnsi="宋体" w:cs="Arial" w:hint="eastAsia"/>
          <w:szCs w:val="21"/>
        </w:rPr>
        <w:t>总成绩由</w:t>
      </w:r>
      <w:r w:rsidR="00D551DD" w:rsidRPr="00A61432">
        <w:rPr>
          <w:rFonts w:ascii="宋体" w:hAnsi="宋体" w:cs="Arial" w:hint="eastAsia"/>
          <w:szCs w:val="21"/>
        </w:rPr>
        <w:t>平时成绩（即推荐</w:t>
      </w:r>
      <w:r w:rsidR="00BD50E2">
        <w:rPr>
          <w:rFonts w:ascii="宋体" w:hAnsi="宋体" w:cs="Arial" w:hint="eastAsia"/>
          <w:szCs w:val="21"/>
        </w:rPr>
        <w:t>时</w:t>
      </w:r>
      <w:r w:rsidR="00D551DD" w:rsidRPr="00A61432">
        <w:rPr>
          <w:rFonts w:ascii="宋体" w:hAnsi="宋体" w:cs="Arial" w:hint="eastAsia"/>
          <w:szCs w:val="21"/>
        </w:rPr>
        <w:t>的</w:t>
      </w:r>
      <w:r w:rsidR="00B93B06">
        <w:rPr>
          <w:rFonts w:ascii="宋体" w:hAnsi="宋体" w:cs="Arial" w:hint="eastAsia"/>
          <w:szCs w:val="21"/>
        </w:rPr>
        <w:t>本科</w:t>
      </w:r>
      <w:r w:rsidR="00D551DD" w:rsidRPr="00A61432">
        <w:rPr>
          <w:rFonts w:ascii="宋体" w:hAnsi="宋体" w:cs="Arial" w:hint="eastAsia"/>
          <w:szCs w:val="21"/>
        </w:rPr>
        <w:t>平均成绩）和复试成绩</w:t>
      </w:r>
      <w:r w:rsidR="00803952" w:rsidRPr="00A61432">
        <w:rPr>
          <w:rFonts w:ascii="宋体" w:hAnsi="宋体" w:cs="Arial" w:hint="eastAsia"/>
          <w:szCs w:val="21"/>
        </w:rPr>
        <w:t>（复试阶段四个部</w:t>
      </w:r>
      <w:r w:rsidR="00145A3E" w:rsidRPr="00A61432">
        <w:rPr>
          <w:rFonts w:ascii="宋体" w:hAnsi="宋体" w:cs="Arial" w:hint="eastAsia"/>
          <w:szCs w:val="21"/>
        </w:rPr>
        <w:t>分成绩的总和）</w:t>
      </w:r>
      <w:r w:rsidR="00D551DD" w:rsidRPr="00A61432">
        <w:rPr>
          <w:rFonts w:ascii="宋体" w:hAnsi="宋体" w:cs="Arial" w:hint="eastAsia"/>
          <w:szCs w:val="21"/>
        </w:rPr>
        <w:t>两部分组成，</w:t>
      </w:r>
      <w:r w:rsidR="00B93B06">
        <w:rPr>
          <w:rFonts w:ascii="宋体" w:hAnsi="宋体" w:cs="Arial" w:hint="eastAsia"/>
          <w:szCs w:val="21"/>
        </w:rPr>
        <w:t>各站</w:t>
      </w:r>
      <w:r w:rsidR="0087371C">
        <w:rPr>
          <w:rFonts w:ascii="宋体" w:hAnsi="宋体" w:cs="Arial" w:hint="eastAsia"/>
          <w:szCs w:val="21"/>
        </w:rPr>
        <w:t>50</w:t>
      </w:r>
      <w:r w:rsidR="00145A3E" w:rsidRPr="00A61432">
        <w:rPr>
          <w:rFonts w:ascii="宋体" w:hAnsi="宋体" w:cs="Arial" w:hint="eastAsia"/>
          <w:szCs w:val="21"/>
        </w:rPr>
        <w:t>％。</w:t>
      </w:r>
      <w:r w:rsidR="00B93B06">
        <w:rPr>
          <w:rFonts w:ascii="宋体" w:hAnsi="宋体" w:cs="Arial" w:hint="eastAsia"/>
          <w:szCs w:val="21"/>
        </w:rPr>
        <w:t>录取</w:t>
      </w:r>
      <w:r w:rsidR="00145A3E" w:rsidRPr="00A61432">
        <w:rPr>
          <w:rFonts w:ascii="宋体" w:hAnsi="宋体" w:cs="Arial" w:hint="eastAsia"/>
          <w:szCs w:val="21"/>
        </w:rPr>
        <w:t>总成绩的计算公式为：</w:t>
      </w:r>
    </w:p>
    <w:p w:rsidR="00145A3E" w:rsidRDefault="00B93B06" w:rsidP="00842467">
      <w:pPr>
        <w:spacing w:line="360" w:lineRule="auto"/>
        <w:ind w:firstLineChars="300" w:firstLine="63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录取</w:t>
      </w:r>
      <w:r w:rsidR="00DC2D4B">
        <w:rPr>
          <w:rFonts w:ascii="宋体" w:hAnsi="宋体" w:cs="Arial" w:hint="eastAsia"/>
          <w:szCs w:val="21"/>
        </w:rPr>
        <w:t>总成绩=</w:t>
      </w:r>
      <w:r w:rsidR="0087371C">
        <w:rPr>
          <w:rFonts w:ascii="宋体" w:hAnsi="宋体" w:cs="Arial" w:hint="eastAsia"/>
          <w:szCs w:val="21"/>
        </w:rPr>
        <w:t>平时</w:t>
      </w:r>
      <w:r w:rsidR="00DC2D4B">
        <w:rPr>
          <w:rFonts w:ascii="宋体" w:hAnsi="宋体" w:cs="Arial" w:hint="eastAsia"/>
          <w:szCs w:val="21"/>
        </w:rPr>
        <w:t>成绩50%+复试成绩（笔试+面试+英语测试</w:t>
      </w:r>
      <w:r w:rsidR="0087371C">
        <w:rPr>
          <w:rFonts w:ascii="宋体" w:hAnsi="宋体" w:cs="Arial" w:hint="eastAsia"/>
          <w:szCs w:val="21"/>
        </w:rPr>
        <w:t>+绩能</w:t>
      </w:r>
      <w:r w:rsidR="00DC2D4B">
        <w:rPr>
          <w:rFonts w:ascii="宋体" w:hAnsi="宋体" w:cs="Arial" w:hint="eastAsia"/>
          <w:szCs w:val="21"/>
        </w:rPr>
        <w:t>）50%</w:t>
      </w:r>
      <w:r w:rsidR="00842467">
        <w:rPr>
          <w:rFonts w:ascii="宋体" w:hAnsi="宋体" w:cs="Arial" w:hint="eastAsia"/>
          <w:szCs w:val="21"/>
        </w:rPr>
        <w:t>；</w:t>
      </w:r>
    </w:p>
    <w:p w:rsidR="003A2B81" w:rsidRDefault="003A2B81" w:rsidP="00A61432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2.复试成绩＝笔试（</w:t>
      </w:r>
      <w:r w:rsidR="00F9441A">
        <w:rPr>
          <w:rFonts w:ascii="宋体" w:hAnsi="宋体" w:cs="Arial" w:hint="eastAsia"/>
          <w:szCs w:val="21"/>
        </w:rPr>
        <w:t>5</w:t>
      </w:r>
      <w:r w:rsidR="00B93B06">
        <w:rPr>
          <w:rFonts w:ascii="宋体" w:hAnsi="宋体" w:cs="Arial" w:hint="eastAsia"/>
          <w:szCs w:val="21"/>
        </w:rPr>
        <w:t>0</w:t>
      </w:r>
      <w:r>
        <w:rPr>
          <w:rFonts w:ascii="宋体" w:hAnsi="宋体" w:cs="Arial" w:hint="eastAsia"/>
          <w:szCs w:val="21"/>
        </w:rPr>
        <w:t>%）+面试（</w:t>
      </w:r>
      <w:r w:rsidR="00B93B06">
        <w:rPr>
          <w:rFonts w:ascii="宋体" w:hAnsi="宋体" w:cs="Arial" w:hint="eastAsia"/>
          <w:szCs w:val="21"/>
        </w:rPr>
        <w:t>30</w:t>
      </w:r>
      <w:r>
        <w:rPr>
          <w:rFonts w:ascii="宋体" w:hAnsi="宋体" w:cs="Arial" w:hint="eastAsia"/>
          <w:szCs w:val="21"/>
        </w:rPr>
        <w:t>%）+英语测试（</w:t>
      </w:r>
      <w:r w:rsidR="00F9441A">
        <w:rPr>
          <w:rFonts w:ascii="宋体" w:hAnsi="宋体" w:cs="Arial" w:hint="eastAsia"/>
          <w:szCs w:val="21"/>
        </w:rPr>
        <w:t>1</w:t>
      </w:r>
      <w:r w:rsidR="00B93B06">
        <w:rPr>
          <w:rFonts w:ascii="宋体" w:hAnsi="宋体" w:cs="Arial" w:hint="eastAsia"/>
          <w:szCs w:val="21"/>
        </w:rPr>
        <w:t>0</w:t>
      </w:r>
      <w:r>
        <w:rPr>
          <w:rFonts w:ascii="宋体" w:hAnsi="宋体" w:cs="Arial" w:hint="eastAsia"/>
          <w:szCs w:val="21"/>
        </w:rPr>
        <w:t>%）+绩能（</w:t>
      </w:r>
      <w:r w:rsidR="00B93B06">
        <w:rPr>
          <w:rFonts w:ascii="宋体" w:hAnsi="宋体" w:cs="Arial" w:hint="eastAsia"/>
          <w:szCs w:val="21"/>
        </w:rPr>
        <w:t>10</w:t>
      </w:r>
      <w:r>
        <w:rPr>
          <w:rFonts w:ascii="宋体" w:hAnsi="宋体" w:cs="Arial" w:hint="eastAsia"/>
          <w:szCs w:val="21"/>
        </w:rPr>
        <w:t>%）</w:t>
      </w:r>
      <w:r w:rsidR="00842467">
        <w:rPr>
          <w:rFonts w:ascii="宋体" w:hAnsi="宋体" w:cs="Arial" w:hint="eastAsia"/>
          <w:szCs w:val="21"/>
        </w:rPr>
        <w:t>；</w:t>
      </w:r>
    </w:p>
    <w:p w:rsidR="003A2B81" w:rsidRDefault="003A2B81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3.复试成绩低于</w:t>
      </w:r>
      <w:r w:rsidR="00B93B06">
        <w:rPr>
          <w:rFonts w:ascii="宋体" w:hAnsi="宋体" w:hint="eastAsia"/>
          <w:szCs w:val="21"/>
        </w:rPr>
        <w:t>60</w:t>
      </w:r>
      <w:r>
        <w:rPr>
          <w:rFonts w:ascii="宋体" w:hAnsi="宋体" w:hint="eastAsia"/>
          <w:szCs w:val="21"/>
        </w:rPr>
        <w:t>分为</w:t>
      </w:r>
      <w:r w:rsidR="00842467">
        <w:rPr>
          <w:rFonts w:ascii="宋体" w:hAnsi="宋体" w:hint="eastAsia"/>
          <w:szCs w:val="21"/>
        </w:rPr>
        <w:t>不合格</w:t>
      </w:r>
      <w:r w:rsidR="00F9441A">
        <w:rPr>
          <w:rFonts w:ascii="宋体" w:hAnsi="宋体" w:hint="eastAsia"/>
          <w:szCs w:val="21"/>
        </w:rPr>
        <w:t>。</w:t>
      </w:r>
    </w:p>
    <w:p w:rsidR="001E2EA3" w:rsidRPr="003A2B81" w:rsidRDefault="00B93B06" w:rsidP="003A2B81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>
        <w:rPr>
          <w:rFonts w:ascii="宋体" w:hAnsi="宋体" w:cs="Arial" w:hint="eastAsia"/>
          <w:b/>
          <w:szCs w:val="21"/>
        </w:rPr>
        <w:t>九</w:t>
      </w:r>
      <w:r w:rsidR="001E2EA3" w:rsidRPr="003A2B81">
        <w:rPr>
          <w:rFonts w:ascii="宋体" w:hAnsi="宋体" w:cs="Arial" w:hint="eastAsia"/>
          <w:b/>
          <w:szCs w:val="21"/>
        </w:rPr>
        <w:t>、</w:t>
      </w:r>
      <w:r w:rsidR="00D60FC8" w:rsidRPr="003A2B81">
        <w:rPr>
          <w:rFonts w:ascii="宋体" w:hAnsi="宋体" w:cs="Arial" w:hint="eastAsia"/>
          <w:b/>
          <w:szCs w:val="21"/>
        </w:rPr>
        <w:t>确定拟录取名单</w:t>
      </w:r>
    </w:p>
    <w:p w:rsidR="00D60FC8" w:rsidRDefault="00FF1338" w:rsidP="00D60FC8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复试成绩合格者，以</w:t>
      </w:r>
      <w:r w:rsidR="00B2677C">
        <w:rPr>
          <w:rFonts w:ascii="宋体" w:hAnsi="宋体" w:cs="Arial" w:hint="eastAsia"/>
          <w:szCs w:val="21"/>
        </w:rPr>
        <w:t>录取</w:t>
      </w:r>
      <w:r>
        <w:rPr>
          <w:rFonts w:ascii="宋体" w:hAnsi="宋体" w:cs="Arial" w:hint="eastAsia"/>
          <w:szCs w:val="21"/>
        </w:rPr>
        <w:t>总成绩</w:t>
      </w:r>
      <w:r w:rsidR="00B2677C">
        <w:rPr>
          <w:rFonts w:ascii="宋体" w:hAnsi="宋体" w:cs="Arial" w:hint="eastAsia"/>
          <w:szCs w:val="21"/>
        </w:rPr>
        <w:t>从高到低排序，在学院</w:t>
      </w:r>
      <w:r w:rsidRPr="00A61432">
        <w:rPr>
          <w:rFonts w:ascii="宋体" w:hAnsi="宋体" w:cs="Arial" w:hint="eastAsia"/>
          <w:szCs w:val="21"/>
        </w:rPr>
        <w:t>的</w:t>
      </w:r>
      <w:r>
        <w:rPr>
          <w:rFonts w:ascii="宋体" w:hAnsi="宋体" w:cs="Arial" w:hint="eastAsia"/>
          <w:szCs w:val="21"/>
        </w:rPr>
        <w:t>计划</w:t>
      </w:r>
      <w:r w:rsidR="00B2677C">
        <w:rPr>
          <w:rFonts w:ascii="宋体" w:hAnsi="宋体" w:cs="Arial" w:hint="eastAsia"/>
          <w:szCs w:val="21"/>
        </w:rPr>
        <w:t>招收</w:t>
      </w:r>
      <w:r w:rsidRPr="00A61432">
        <w:rPr>
          <w:rFonts w:ascii="宋体" w:hAnsi="宋体" w:cs="Arial" w:hint="eastAsia"/>
          <w:szCs w:val="21"/>
        </w:rPr>
        <w:t>数内从高到低</w:t>
      </w:r>
      <w:r w:rsidR="00D60FC8">
        <w:rPr>
          <w:rFonts w:ascii="宋体" w:hAnsi="宋体" w:cs="Arial" w:hint="eastAsia"/>
          <w:szCs w:val="21"/>
        </w:rPr>
        <w:t>确定</w:t>
      </w:r>
      <w:r>
        <w:rPr>
          <w:rFonts w:ascii="宋体" w:hAnsi="宋体" w:cs="Arial" w:hint="eastAsia"/>
          <w:szCs w:val="21"/>
        </w:rPr>
        <w:t>拟</w:t>
      </w:r>
      <w:r w:rsidRPr="00A61432">
        <w:rPr>
          <w:rFonts w:ascii="宋体" w:hAnsi="宋体" w:cs="Arial" w:hint="eastAsia"/>
          <w:szCs w:val="21"/>
        </w:rPr>
        <w:t>录取</w:t>
      </w:r>
      <w:r>
        <w:rPr>
          <w:rFonts w:ascii="宋体" w:hAnsi="宋体" w:cs="Arial" w:hint="eastAsia"/>
          <w:szCs w:val="21"/>
        </w:rPr>
        <w:t>名单。</w:t>
      </w:r>
    </w:p>
    <w:p w:rsidR="00D60FC8" w:rsidRPr="003A2B81" w:rsidRDefault="00B2677C" w:rsidP="003A2B81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>
        <w:rPr>
          <w:rFonts w:ascii="宋体" w:hAnsi="宋体" w:cs="Arial" w:hint="eastAsia"/>
          <w:b/>
          <w:szCs w:val="21"/>
        </w:rPr>
        <w:t>十</w:t>
      </w:r>
      <w:r w:rsidR="00D60FC8" w:rsidRPr="003A2B81">
        <w:rPr>
          <w:rFonts w:ascii="宋体" w:hAnsi="宋体" w:cs="Arial" w:hint="eastAsia"/>
          <w:b/>
          <w:szCs w:val="21"/>
        </w:rPr>
        <w:t>、公示及上报</w:t>
      </w:r>
    </w:p>
    <w:p w:rsidR="00CB4A2A" w:rsidRDefault="003067F9" w:rsidP="00D60FC8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将复试成绩及拟录取名单</w:t>
      </w:r>
      <w:r w:rsidR="00B2677C">
        <w:rPr>
          <w:rFonts w:ascii="宋体" w:hAnsi="宋体" w:cs="Arial" w:hint="eastAsia"/>
          <w:szCs w:val="21"/>
        </w:rPr>
        <w:t>在学院网站上公示</w:t>
      </w:r>
      <w:r w:rsidR="001E2EA3" w:rsidRPr="00A61432">
        <w:rPr>
          <w:rFonts w:ascii="宋体" w:hAnsi="宋体" w:cs="Arial" w:hint="eastAsia"/>
          <w:szCs w:val="21"/>
        </w:rPr>
        <w:t>，接受</w:t>
      </w:r>
      <w:r w:rsidR="00B2677C">
        <w:rPr>
          <w:rFonts w:ascii="宋体" w:hAnsi="宋体" w:cs="Arial" w:hint="eastAsia"/>
          <w:szCs w:val="21"/>
        </w:rPr>
        <w:t>广大师生</w:t>
      </w:r>
      <w:r w:rsidR="001E2EA3" w:rsidRPr="00A61432">
        <w:rPr>
          <w:rFonts w:ascii="宋体" w:hAnsi="宋体" w:cs="Arial" w:hint="eastAsia"/>
          <w:szCs w:val="21"/>
        </w:rPr>
        <w:t>的监督。</w:t>
      </w:r>
      <w:r w:rsidR="00FF1338">
        <w:rPr>
          <w:rFonts w:ascii="宋体" w:hAnsi="宋体" w:cs="Arial" w:hint="eastAsia"/>
          <w:szCs w:val="21"/>
        </w:rPr>
        <w:t>如公示无异议，</w:t>
      </w:r>
      <w:r w:rsidR="00D60FC8">
        <w:rPr>
          <w:rFonts w:ascii="宋体" w:hAnsi="宋体" w:cs="Arial" w:hint="eastAsia"/>
          <w:szCs w:val="21"/>
        </w:rPr>
        <w:t>将拟录取名单上报</w:t>
      </w:r>
      <w:r w:rsidR="00B2677C">
        <w:rPr>
          <w:rFonts w:ascii="宋体" w:hAnsi="宋体" w:cs="Arial" w:hint="eastAsia"/>
          <w:szCs w:val="21"/>
        </w:rPr>
        <w:t>学</w:t>
      </w:r>
      <w:r w:rsidR="00D60FC8">
        <w:rPr>
          <w:rFonts w:ascii="宋体" w:hAnsi="宋体" w:cs="Arial" w:hint="eastAsia"/>
          <w:szCs w:val="21"/>
        </w:rPr>
        <w:t>校研究生院招生办公室。</w:t>
      </w:r>
    </w:p>
    <w:p w:rsidR="003A2B81" w:rsidRDefault="003A2B81" w:rsidP="004670DF">
      <w:pPr>
        <w:spacing w:line="360" w:lineRule="auto"/>
        <w:ind w:right="1050"/>
        <w:jc w:val="center"/>
        <w:rPr>
          <w:rFonts w:ascii="宋体" w:hAnsi="宋体" w:cs="Arial"/>
          <w:szCs w:val="21"/>
        </w:rPr>
      </w:pPr>
    </w:p>
    <w:p w:rsidR="005913F3" w:rsidRPr="00A61432" w:rsidRDefault="005913F3" w:rsidP="00B2677C">
      <w:pPr>
        <w:spacing w:line="360" w:lineRule="auto"/>
        <w:ind w:right="420"/>
        <w:jc w:val="right"/>
        <w:rPr>
          <w:rFonts w:ascii="宋体" w:hAnsi="宋体" w:cs="Arial"/>
          <w:szCs w:val="21"/>
        </w:rPr>
      </w:pPr>
      <w:r w:rsidRPr="00A61432">
        <w:rPr>
          <w:rFonts w:ascii="宋体" w:hAnsi="宋体" w:cs="Arial" w:hint="eastAsia"/>
          <w:szCs w:val="21"/>
        </w:rPr>
        <w:t>贵州大学</w:t>
      </w:r>
      <w:r w:rsidR="00ED0DEC">
        <w:rPr>
          <w:rFonts w:ascii="宋体" w:hAnsi="宋体" w:cs="Arial" w:hint="eastAsia"/>
          <w:szCs w:val="21"/>
        </w:rPr>
        <w:t>公共管理</w:t>
      </w:r>
      <w:r w:rsidR="004B2439" w:rsidRPr="00A61432">
        <w:rPr>
          <w:rFonts w:ascii="宋体" w:hAnsi="宋体" w:cs="Arial" w:hint="eastAsia"/>
          <w:szCs w:val="21"/>
        </w:rPr>
        <w:t>学院</w:t>
      </w:r>
    </w:p>
    <w:p w:rsidR="00652CF3" w:rsidRPr="00A61432" w:rsidRDefault="00672F96" w:rsidP="009B52A1">
      <w:pPr>
        <w:spacing w:line="360" w:lineRule="auto"/>
        <w:ind w:right="560"/>
        <w:jc w:val="righ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201</w:t>
      </w:r>
      <w:r w:rsidR="00B2677C">
        <w:rPr>
          <w:rFonts w:ascii="宋体" w:hAnsi="宋体" w:cs="Arial" w:hint="eastAsia"/>
          <w:szCs w:val="21"/>
        </w:rPr>
        <w:t>4</w:t>
      </w:r>
      <w:r w:rsidR="00652CF3" w:rsidRPr="00A61432">
        <w:rPr>
          <w:rFonts w:ascii="宋体" w:hAnsi="宋体" w:cs="Arial" w:hint="eastAsia"/>
          <w:szCs w:val="21"/>
        </w:rPr>
        <w:t>年</w:t>
      </w:r>
      <w:r>
        <w:rPr>
          <w:rFonts w:ascii="宋体" w:hAnsi="宋体" w:cs="Arial" w:hint="eastAsia"/>
          <w:szCs w:val="21"/>
        </w:rPr>
        <w:t>9</w:t>
      </w:r>
      <w:r w:rsidR="00652CF3" w:rsidRPr="00A61432">
        <w:rPr>
          <w:rFonts w:ascii="宋体" w:hAnsi="宋体" w:cs="Arial" w:hint="eastAsia"/>
          <w:szCs w:val="21"/>
        </w:rPr>
        <w:t>月</w:t>
      </w:r>
      <w:r w:rsidR="00B2677C">
        <w:rPr>
          <w:rFonts w:ascii="宋体" w:hAnsi="宋体" w:cs="Arial" w:hint="eastAsia"/>
          <w:szCs w:val="21"/>
        </w:rPr>
        <w:t>24</w:t>
      </w:r>
      <w:r w:rsidR="00652CF3" w:rsidRPr="00A61432">
        <w:rPr>
          <w:rFonts w:ascii="宋体" w:hAnsi="宋体" w:cs="Arial" w:hint="eastAsia"/>
          <w:szCs w:val="21"/>
        </w:rPr>
        <w:t>日</w:t>
      </w:r>
    </w:p>
    <w:p w:rsidR="000164F7" w:rsidRDefault="000164F7" w:rsidP="001A7F59">
      <w:pPr>
        <w:spacing w:line="360" w:lineRule="auto"/>
        <w:ind w:right="560"/>
        <w:jc w:val="center"/>
        <w:rPr>
          <w:rFonts w:ascii="宋体" w:hAnsi="宋体" w:cs="Arial" w:hint="eastAsia"/>
          <w:b/>
          <w:szCs w:val="21"/>
        </w:rPr>
      </w:pPr>
    </w:p>
    <w:p w:rsidR="006057D4" w:rsidRDefault="006057D4" w:rsidP="001A7F59">
      <w:pPr>
        <w:spacing w:line="360" w:lineRule="auto"/>
        <w:ind w:right="560"/>
        <w:jc w:val="center"/>
        <w:rPr>
          <w:rFonts w:ascii="宋体" w:hAnsi="宋体" w:cs="Arial" w:hint="eastAsia"/>
          <w:b/>
          <w:szCs w:val="21"/>
        </w:rPr>
      </w:pPr>
    </w:p>
    <w:p w:rsidR="006057D4" w:rsidRPr="000164F7" w:rsidRDefault="006057D4" w:rsidP="001A7F59">
      <w:pPr>
        <w:spacing w:line="360" w:lineRule="auto"/>
        <w:ind w:right="560"/>
        <w:jc w:val="center"/>
        <w:rPr>
          <w:rFonts w:ascii="宋体" w:hAnsi="宋体" w:cs="Arial"/>
          <w:b/>
          <w:szCs w:val="21"/>
        </w:rPr>
      </w:pPr>
    </w:p>
    <w:p w:rsidR="003F5232" w:rsidRDefault="003F5232" w:rsidP="003F5232">
      <w:pPr>
        <w:widowControl/>
        <w:ind w:right="540"/>
        <w:rPr>
          <w:rFonts w:ascii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lastRenderedPageBreak/>
        <w:t>附</w:t>
      </w:r>
      <w:r w:rsidR="00D922FE"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表</w:t>
      </w: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 xml:space="preserve"> ：        </w:t>
      </w:r>
    </w:p>
    <w:p w:rsidR="003F5232" w:rsidRPr="004F5898" w:rsidRDefault="003F5232" w:rsidP="003F5232">
      <w:pPr>
        <w:widowControl/>
        <w:ind w:right="540"/>
        <w:jc w:val="center"/>
        <w:rPr>
          <w:rFonts w:ascii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 xml:space="preserve">    公共管理学院</w:t>
      </w:r>
      <w:r w:rsidR="0025214E"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2014年</w:t>
      </w: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招收</w:t>
      </w:r>
      <w:r w:rsidR="0025214E"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推免生工作安排</w:t>
      </w:r>
      <w:r w:rsidRPr="004F5898"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表</w:t>
      </w: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6"/>
        <w:gridCol w:w="3856"/>
        <w:gridCol w:w="1668"/>
      </w:tblGrid>
      <w:tr w:rsidR="003F5232" w:rsidTr="0025214E">
        <w:trPr>
          <w:trHeight w:val="411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3F523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时间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3F5232" w:rsidP="000319F4">
            <w:pPr>
              <w:spacing w:line="340" w:lineRule="exact"/>
              <w:jc w:val="left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3F523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地点</w:t>
            </w:r>
          </w:p>
        </w:tc>
      </w:tr>
      <w:tr w:rsidR="003F5232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3F523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2014年9月28日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3F5232" w:rsidP="000319F4">
            <w:pPr>
              <w:spacing w:line="340" w:lineRule="exact"/>
              <w:jc w:val="left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取得推免资格学生登录“推免服务系统”</w:t>
            </w:r>
            <w:r>
              <w:rPr>
                <w:rFonts w:ascii="仿宋" w:eastAsia="仿宋" w:hAnsi="仿宋" w:cs="仿宋_GB2312" w:hint="eastAsia"/>
                <w:bCs/>
                <w:color w:val="000000"/>
                <w:szCs w:val="21"/>
              </w:rPr>
              <w:t>网址:http://yz.chsi.com.cn/tm，进行报名注册，并填报志愿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推免服务系统网站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2014年9月29-30日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left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在“推免服务系统”内选择学生，发放复试通知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推免服务系统网站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2014年10月8日上午</w:t>
            </w:r>
          </w:p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8：30-11:30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25214E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复试生报道</w:t>
            </w:r>
            <w:r w:rsidR="00373C61">
              <w:rPr>
                <w:rFonts w:ascii="华文仿宋" w:eastAsia="华文仿宋" w:hAnsi="华文仿宋" w:hint="eastAsia"/>
                <w:color w:val="000000"/>
                <w:szCs w:val="21"/>
              </w:rPr>
              <w:t>（审查材料：身份证、学生证、</w:t>
            </w:r>
            <w:r w:rsidR="00EC0332">
              <w:rPr>
                <w:rFonts w:ascii="华文仿宋" w:eastAsia="华文仿宋" w:hAnsi="华文仿宋" w:hint="eastAsia"/>
                <w:color w:val="000000"/>
                <w:szCs w:val="21"/>
              </w:rPr>
              <w:t>本科学校推荐资格</w:t>
            </w:r>
            <w:r w:rsidR="00373C61" w:rsidRPr="00EC0332">
              <w:rPr>
                <w:rFonts w:ascii="华文仿宋" w:eastAsia="华文仿宋" w:hAnsi="华文仿宋" w:hint="eastAsia"/>
                <w:color w:val="000000"/>
                <w:szCs w:val="21"/>
              </w:rPr>
              <w:t>证明</w:t>
            </w:r>
            <w:r w:rsidR="00EC0332">
              <w:rPr>
                <w:rFonts w:ascii="华文仿宋" w:eastAsia="华文仿宋" w:hAnsi="华文仿宋" w:hint="eastAsia"/>
                <w:color w:val="000000"/>
                <w:szCs w:val="21"/>
              </w:rPr>
              <w:t>、本科</w:t>
            </w:r>
            <w:r w:rsidR="00DB46D6">
              <w:rPr>
                <w:rFonts w:ascii="华文仿宋" w:eastAsia="华文仿宋" w:hAnsi="华文仿宋" w:hint="eastAsia"/>
                <w:color w:val="000000"/>
                <w:szCs w:val="21"/>
              </w:rPr>
              <w:t>盖章</w:t>
            </w:r>
            <w:r w:rsidR="00EC0332">
              <w:rPr>
                <w:rFonts w:ascii="华文仿宋" w:eastAsia="华文仿宋" w:hAnsi="华文仿宋" w:hint="eastAsia"/>
                <w:color w:val="000000"/>
                <w:szCs w:val="21"/>
              </w:rPr>
              <w:t>成绩单及</w:t>
            </w:r>
            <w:r w:rsidR="00DB46D6">
              <w:rPr>
                <w:rFonts w:ascii="华文仿宋" w:eastAsia="华文仿宋" w:hAnsi="华文仿宋" w:hint="eastAsia"/>
                <w:color w:val="000000"/>
                <w:szCs w:val="21"/>
              </w:rPr>
              <w:t>专业排名情况</w:t>
            </w:r>
            <w:r w:rsidR="00EC0332">
              <w:rPr>
                <w:rFonts w:ascii="华文仿宋" w:eastAsia="华文仿宋" w:hAnsi="华文仿宋" w:hint="eastAsia"/>
                <w:color w:val="000000"/>
                <w:szCs w:val="21"/>
              </w:rPr>
              <w:t>、</w:t>
            </w:r>
            <w:r w:rsidR="00DB46D6">
              <w:rPr>
                <w:rFonts w:ascii="华文仿宋" w:eastAsia="华文仿宋" w:hAnsi="华文仿宋" w:hint="eastAsia"/>
                <w:color w:val="000000"/>
                <w:szCs w:val="21"/>
              </w:rPr>
              <w:t>外语过级证书、发表论文、科研成果、获奖证书等原件及复印件</w:t>
            </w:r>
            <w:r w:rsidR="00DB46D6">
              <w:rPr>
                <w:rFonts w:ascii="华文仿宋" w:eastAsia="华文仿宋" w:hAnsi="华文仿宋"/>
                <w:color w:val="000000"/>
                <w:szCs w:val="21"/>
              </w:rPr>
              <w:t>）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院研究生科办公室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2014年10月8日下午</w:t>
            </w:r>
          </w:p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14:30-16:30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25214E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专业笔试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学院710</w:t>
            </w:r>
          </w:p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会议室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ED26F5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2014年10月9日上午</w:t>
            </w:r>
          </w:p>
          <w:p w:rsidR="0025214E" w:rsidRDefault="0025214E" w:rsidP="00ED26F5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8:00-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25214E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复试生体检（空腹）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校医院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2014年10月9日下午</w:t>
            </w:r>
          </w:p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14:30-17:30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left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各复试小组进行综合面试及外语面试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Pr="00ED26F5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学院各会议室（待通知）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2014年10月10日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在“推免服务系统”登录复试成绩，向待录取学生发放待录取通知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推免服务系统网站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25214E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2014年10月13日</w:t>
            </w:r>
          </w:p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left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将本单位推免生汇总名单报校研招办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Pr="00ED26F5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校研招办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2014年10月15日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学校公示推免生名单，并报省考试院审核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P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学校网站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</w:tr>
    </w:tbl>
    <w:p w:rsidR="0025214E" w:rsidRDefault="0025214E" w:rsidP="0025214E">
      <w:pPr>
        <w:tabs>
          <w:tab w:val="left" w:pos="6516"/>
        </w:tabs>
        <w:rPr>
          <w:rFonts w:ascii="黑体" w:eastAsia="黑体" w:hAnsi="黑体"/>
          <w:color w:val="000000"/>
          <w:sz w:val="32"/>
          <w:szCs w:val="32"/>
        </w:rPr>
      </w:pPr>
    </w:p>
    <w:p w:rsidR="00006EB4" w:rsidRDefault="00006EB4" w:rsidP="00006EB4">
      <w:pPr>
        <w:spacing w:line="360" w:lineRule="auto"/>
        <w:ind w:firstLineChars="200" w:firstLine="420"/>
      </w:pPr>
    </w:p>
    <w:p w:rsidR="00006EB4" w:rsidRDefault="00006EB4" w:rsidP="001A7F59">
      <w:pPr>
        <w:spacing w:line="360" w:lineRule="auto"/>
        <w:ind w:right="560"/>
        <w:jc w:val="center"/>
        <w:rPr>
          <w:rFonts w:ascii="宋体" w:hAnsi="宋体" w:cs="Arial"/>
          <w:b/>
          <w:szCs w:val="21"/>
        </w:rPr>
      </w:pPr>
    </w:p>
    <w:sectPr w:rsidR="00006EB4" w:rsidSect="00641C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269" w:rsidRDefault="00405269" w:rsidP="005913F3">
      <w:r>
        <w:separator/>
      </w:r>
    </w:p>
  </w:endnote>
  <w:endnote w:type="continuationSeparator" w:id="1">
    <w:p w:rsidR="00405269" w:rsidRDefault="00405269" w:rsidP="0059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F3" w:rsidRDefault="009D42F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F3" w:rsidRDefault="009D42F3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F3" w:rsidRDefault="009D42F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269" w:rsidRDefault="00405269" w:rsidP="005913F3">
      <w:r>
        <w:separator/>
      </w:r>
    </w:p>
  </w:footnote>
  <w:footnote w:type="continuationSeparator" w:id="1">
    <w:p w:rsidR="00405269" w:rsidRDefault="00405269" w:rsidP="005913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F3" w:rsidRDefault="009D42F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EF2" w:rsidRDefault="00AC7EF2" w:rsidP="009D42F3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F3" w:rsidRDefault="009D42F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54A4"/>
    <w:multiLevelType w:val="hybridMultilevel"/>
    <w:tmpl w:val="FA1EE5A4"/>
    <w:lvl w:ilvl="0" w:tplc="AB5C7304">
      <w:start w:val="1"/>
      <w:numFmt w:val="decimal"/>
      <w:lvlText w:val="%1、"/>
      <w:lvlJc w:val="left"/>
      <w:pPr>
        <w:tabs>
          <w:tab w:val="num" w:pos="1280"/>
        </w:tabs>
        <w:ind w:left="128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1">
    <w:nsid w:val="193F43B8"/>
    <w:multiLevelType w:val="hybridMultilevel"/>
    <w:tmpl w:val="8B9073EA"/>
    <w:lvl w:ilvl="0" w:tplc="45A8B352">
      <w:start w:val="1"/>
      <w:numFmt w:val="decimal"/>
      <w:lvlText w:val="（%1）"/>
      <w:lvlJc w:val="left"/>
      <w:pPr>
        <w:ind w:left="1302" w:hanging="735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43F37AB2"/>
    <w:multiLevelType w:val="hybridMultilevel"/>
    <w:tmpl w:val="A8E01980"/>
    <w:lvl w:ilvl="0" w:tplc="309418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7E486F6F"/>
    <w:multiLevelType w:val="hybridMultilevel"/>
    <w:tmpl w:val="7B060F06"/>
    <w:lvl w:ilvl="0" w:tplc="F764675A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13F3"/>
    <w:rsid w:val="00002FDD"/>
    <w:rsid w:val="00006EB4"/>
    <w:rsid w:val="00013ED6"/>
    <w:rsid w:val="000164F7"/>
    <w:rsid w:val="0006258E"/>
    <w:rsid w:val="00073E86"/>
    <w:rsid w:val="000854D5"/>
    <w:rsid w:val="000B475C"/>
    <w:rsid w:val="000B4B8F"/>
    <w:rsid w:val="000C5013"/>
    <w:rsid w:val="000D1B3C"/>
    <w:rsid w:val="000D3E98"/>
    <w:rsid w:val="000D4DD5"/>
    <w:rsid w:val="000D7713"/>
    <w:rsid w:val="000D7A9E"/>
    <w:rsid w:val="000E509C"/>
    <w:rsid w:val="001015DC"/>
    <w:rsid w:val="0010493E"/>
    <w:rsid w:val="00105737"/>
    <w:rsid w:val="00106B87"/>
    <w:rsid w:val="00107F79"/>
    <w:rsid w:val="00121ABC"/>
    <w:rsid w:val="00122E70"/>
    <w:rsid w:val="0013266F"/>
    <w:rsid w:val="001352EF"/>
    <w:rsid w:val="00135B91"/>
    <w:rsid w:val="00136B81"/>
    <w:rsid w:val="00145A3E"/>
    <w:rsid w:val="00145AF3"/>
    <w:rsid w:val="00154BEA"/>
    <w:rsid w:val="0015728E"/>
    <w:rsid w:val="0016378E"/>
    <w:rsid w:val="0018576F"/>
    <w:rsid w:val="001A7F59"/>
    <w:rsid w:val="001B0888"/>
    <w:rsid w:val="001B48AC"/>
    <w:rsid w:val="001C1D59"/>
    <w:rsid w:val="001C4F33"/>
    <w:rsid w:val="001E2EA3"/>
    <w:rsid w:val="001E4B9C"/>
    <w:rsid w:val="001E4F8E"/>
    <w:rsid w:val="001F3968"/>
    <w:rsid w:val="00222D79"/>
    <w:rsid w:val="00235784"/>
    <w:rsid w:val="002410F6"/>
    <w:rsid w:val="00241B84"/>
    <w:rsid w:val="002462C5"/>
    <w:rsid w:val="00246704"/>
    <w:rsid w:val="0025214E"/>
    <w:rsid w:val="002727CE"/>
    <w:rsid w:val="002758B9"/>
    <w:rsid w:val="0027685E"/>
    <w:rsid w:val="002A187C"/>
    <w:rsid w:val="002A3857"/>
    <w:rsid w:val="002B2C38"/>
    <w:rsid w:val="002B5FF8"/>
    <w:rsid w:val="002C39A2"/>
    <w:rsid w:val="002D2A04"/>
    <w:rsid w:val="002D3FAB"/>
    <w:rsid w:val="002D547A"/>
    <w:rsid w:val="002E47D3"/>
    <w:rsid w:val="002F1645"/>
    <w:rsid w:val="002F2F05"/>
    <w:rsid w:val="00302284"/>
    <w:rsid w:val="003067F9"/>
    <w:rsid w:val="00313414"/>
    <w:rsid w:val="00316750"/>
    <w:rsid w:val="003176E9"/>
    <w:rsid w:val="00340E02"/>
    <w:rsid w:val="00355897"/>
    <w:rsid w:val="00355E5C"/>
    <w:rsid w:val="003674CB"/>
    <w:rsid w:val="00373C61"/>
    <w:rsid w:val="00387408"/>
    <w:rsid w:val="00392290"/>
    <w:rsid w:val="0039684D"/>
    <w:rsid w:val="003975D8"/>
    <w:rsid w:val="003A2B81"/>
    <w:rsid w:val="003A6BA4"/>
    <w:rsid w:val="003C14B5"/>
    <w:rsid w:val="003D5858"/>
    <w:rsid w:val="003D7196"/>
    <w:rsid w:val="003F5232"/>
    <w:rsid w:val="00400428"/>
    <w:rsid w:val="00400CD6"/>
    <w:rsid w:val="00405269"/>
    <w:rsid w:val="00411508"/>
    <w:rsid w:val="00424F44"/>
    <w:rsid w:val="0043264B"/>
    <w:rsid w:val="0043547D"/>
    <w:rsid w:val="00437BD0"/>
    <w:rsid w:val="00437EEF"/>
    <w:rsid w:val="00442588"/>
    <w:rsid w:val="00455581"/>
    <w:rsid w:val="004670DF"/>
    <w:rsid w:val="00472D62"/>
    <w:rsid w:val="004735B7"/>
    <w:rsid w:val="00493420"/>
    <w:rsid w:val="00494B47"/>
    <w:rsid w:val="00495BCF"/>
    <w:rsid w:val="004B2439"/>
    <w:rsid w:val="004C2336"/>
    <w:rsid w:val="004D05D2"/>
    <w:rsid w:val="004D16B4"/>
    <w:rsid w:val="004E1C23"/>
    <w:rsid w:val="004E2B29"/>
    <w:rsid w:val="004E790A"/>
    <w:rsid w:val="004F02BC"/>
    <w:rsid w:val="004F29F5"/>
    <w:rsid w:val="00507BA7"/>
    <w:rsid w:val="00525B93"/>
    <w:rsid w:val="00525DFF"/>
    <w:rsid w:val="00534A5C"/>
    <w:rsid w:val="00537791"/>
    <w:rsid w:val="0053779B"/>
    <w:rsid w:val="00545E09"/>
    <w:rsid w:val="00547B00"/>
    <w:rsid w:val="00554613"/>
    <w:rsid w:val="005560F8"/>
    <w:rsid w:val="00562E0D"/>
    <w:rsid w:val="00562FA7"/>
    <w:rsid w:val="005842DD"/>
    <w:rsid w:val="005913F3"/>
    <w:rsid w:val="00595016"/>
    <w:rsid w:val="005966D1"/>
    <w:rsid w:val="005C0A9B"/>
    <w:rsid w:val="005F3BB3"/>
    <w:rsid w:val="006030CE"/>
    <w:rsid w:val="00603B2A"/>
    <w:rsid w:val="00605257"/>
    <w:rsid w:val="006057D4"/>
    <w:rsid w:val="006074D5"/>
    <w:rsid w:val="0062009A"/>
    <w:rsid w:val="006245CC"/>
    <w:rsid w:val="00624C93"/>
    <w:rsid w:val="00625CC9"/>
    <w:rsid w:val="00641CAC"/>
    <w:rsid w:val="00644331"/>
    <w:rsid w:val="00652CF3"/>
    <w:rsid w:val="00655AE8"/>
    <w:rsid w:val="00655F6F"/>
    <w:rsid w:val="00661369"/>
    <w:rsid w:val="00661497"/>
    <w:rsid w:val="006631CA"/>
    <w:rsid w:val="00667DBB"/>
    <w:rsid w:val="00671CB4"/>
    <w:rsid w:val="00672F96"/>
    <w:rsid w:val="00674A65"/>
    <w:rsid w:val="00687E0A"/>
    <w:rsid w:val="006B7725"/>
    <w:rsid w:val="006F2ABE"/>
    <w:rsid w:val="00702B9D"/>
    <w:rsid w:val="00735A38"/>
    <w:rsid w:val="007453B1"/>
    <w:rsid w:val="007520AE"/>
    <w:rsid w:val="007565D3"/>
    <w:rsid w:val="00763BAE"/>
    <w:rsid w:val="007679D3"/>
    <w:rsid w:val="00790D74"/>
    <w:rsid w:val="007A7840"/>
    <w:rsid w:val="007E58F4"/>
    <w:rsid w:val="00803952"/>
    <w:rsid w:val="0080635A"/>
    <w:rsid w:val="008114E9"/>
    <w:rsid w:val="00820001"/>
    <w:rsid w:val="008317C9"/>
    <w:rsid w:val="008414D1"/>
    <w:rsid w:val="00842467"/>
    <w:rsid w:val="00846038"/>
    <w:rsid w:val="008553D1"/>
    <w:rsid w:val="008645D8"/>
    <w:rsid w:val="0087371C"/>
    <w:rsid w:val="00895585"/>
    <w:rsid w:val="008B0AD0"/>
    <w:rsid w:val="008B34B6"/>
    <w:rsid w:val="008D790B"/>
    <w:rsid w:val="008F0E9E"/>
    <w:rsid w:val="00935C3B"/>
    <w:rsid w:val="00937B76"/>
    <w:rsid w:val="0096164C"/>
    <w:rsid w:val="0096461B"/>
    <w:rsid w:val="009720A7"/>
    <w:rsid w:val="00974C0A"/>
    <w:rsid w:val="00981A3D"/>
    <w:rsid w:val="009941CF"/>
    <w:rsid w:val="00995726"/>
    <w:rsid w:val="009A1B96"/>
    <w:rsid w:val="009A3709"/>
    <w:rsid w:val="009A7DF0"/>
    <w:rsid w:val="009B2D4A"/>
    <w:rsid w:val="009B52A1"/>
    <w:rsid w:val="009C0EDE"/>
    <w:rsid w:val="009D42F3"/>
    <w:rsid w:val="009D6CAF"/>
    <w:rsid w:val="009E1BB4"/>
    <w:rsid w:val="009F1570"/>
    <w:rsid w:val="009F2C3D"/>
    <w:rsid w:val="00A247B8"/>
    <w:rsid w:val="00A47257"/>
    <w:rsid w:val="00A546F3"/>
    <w:rsid w:val="00A61432"/>
    <w:rsid w:val="00A614BC"/>
    <w:rsid w:val="00A751E2"/>
    <w:rsid w:val="00A76D4D"/>
    <w:rsid w:val="00AC7EF2"/>
    <w:rsid w:val="00AF4B32"/>
    <w:rsid w:val="00B00CBE"/>
    <w:rsid w:val="00B01F0C"/>
    <w:rsid w:val="00B104E4"/>
    <w:rsid w:val="00B16430"/>
    <w:rsid w:val="00B242D7"/>
    <w:rsid w:val="00B2677C"/>
    <w:rsid w:val="00B27F3E"/>
    <w:rsid w:val="00B3656D"/>
    <w:rsid w:val="00B41636"/>
    <w:rsid w:val="00B42D43"/>
    <w:rsid w:val="00B574C6"/>
    <w:rsid w:val="00B76745"/>
    <w:rsid w:val="00B82FB1"/>
    <w:rsid w:val="00B93B06"/>
    <w:rsid w:val="00B94139"/>
    <w:rsid w:val="00BA2029"/>
    <w:rsid w:val="00BA2884"/>
    <w:rsid w:val="00BB2260"/>
    <w:rsid w:val="00BB3B6F"/>
    <w:rsid w:val="00BB55D0"/>
    <w:rsid w:val="00BB71DF"/>
    <w:rsid w:val="00BD50E2"/>
    <w:rsid w:val="00BF0037"/>
    <w:rsid w:val="00C008D9"/>
    <w:rsid w:val="00C20169"/>
    <w:rsid w:val="00C3793C"/>
    <w:rsid w:val="00C43B85"/>
    <w:rsid w:val="00C57038"/>
    <w:rsid w:val="00C93D3F"/>
    <w:rsid w:val="00CA3C33"/>
    <w:rsid w:val="00CA7935"/>
    <w:rsid w:val="00CB4A2A"/>
    <w:rsid w:val="00CC4DE9"/>
    <w:rsid w:val="00CD297D"/>
    <w:rsid w:val="00CD59E6"/>
    <w:rsid w:val="00CE30F8"/>
    <w:rsid w:val="00CE7A5C"/>
    <w:rsid w:val="00D242DC"/>
    <w:rsid w:val="00D24522"/>
    <w:rsid w:val="00D43233"/>
    <w:rsid w:val="00D551DD"/>
    <w:rsid w:val="00D60FC8"/>
    <w:rsid w:val="00D66D36"/>
    <w:rsid w:val="00D709BA"/>
    <w:rsid w:val="00D71292"/>
    <w:rsid w:val="00D81915"/>
    <w:rsid w:val="00D922FE"/>
    <w:rsid w:val="00DA2B71"/>
    <w:rsid w:val="00DA5AC9"/>
    <w:rsid w:val="00DB46D6"/>
    <w:rsid w:val="00DC2D4B"/>
    <w:rsid w:val="00DD04A5"/>
    <w:rsid w:val="00DD16F7"/>
    <w:rsid w:val="00DD52F1"/>
    <w:rsid w:val="00DE51D5"/>
    <w:rsid w:val="00E04183"/>
    <w:rsid w:val="00E04A77"/>
    <w:rsid w:val="00E05702"/>
    <w:rsid w:val="00E20B3A"/>
    <w:rsid w:val="00E61B7D"/>
    <w:rsid w:val="00E652EF"/>
    <w:rsid w:val="00E73ED6"/>
    <w:rsid w:val="00E86D39"/>
    <w:rsid w:val="00E91DF7"/>
    <w:rsid w:val="00EA4730"/>
    <w:rsid w:val="00EA71BC"/>
    <w:rsid w:val="00EC0332"/>
    <w:rsid w:val="00EC274A"/>
    <w:rsid w:val="00ED0139"/>
    <w:rsid w:val="00ED076D"/>
    <w:rsid w:val="00ED0DEC"/>
    <w:rsid w:val="00ED1CC4"/>
    <w:rsid w:val="00ED26F5"/>
    <w:rsid w:val="00EE28D1"/>
    <w:rsid w:val="00F025AD"/>
    <w:rsid w:val="00F05792"/>
    <w:rsid w:val="00F11E79"/>
    <w:rsid w:val="00F34B38"/>
    <w:rsid w:val="00F460CE"/>
    <w:rsid w:val="00F66C80"/>
    <w:rsid w:val="00F73448"/>
    <w:rsid w:val="00F77809"/>
    <w:rsid w:val="00F9441A"/>
    <w:rsid w:val="00FB3A70"/>
    <w:rsid w:val="00FB41D7"/>
    <w:rsid w:val="00FB62C2"/>
    <w:rsid w:val="00FC4C6E"/>
    <w:rsid w:val="00FF1338"/>
    <w:rsid w:val="00FF6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3F3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13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13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13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13F3"/>
    <w:rPr>
      <w:sz w:val="18"/>
      <w:szCs w:val="18"/>
    </w:rPr>
  </w:style>
  <w:style w:type="paragraph" w:styleId="a5">
    <w:name w:val="List Paragraph"/>
    <w:basedOn w:val="a"/>
    <w:uiPriority w:val="34"/>
    <w:qFormat/>
    <w:rsid w:val="00D43233"/>
    <w:pPr>
      <w:ind w:firstLineChars="200" w:firstLine="420"/>
    </w:pPr>
  </w:style>
  <w:style w:type="paragraph" w:styleId="a6">
    <w:name w:val="Date"/>
    <w:basedOn w:val="a"/>
    <w:next w:val="a"/>
    <w:link w:val="Char1"/>
    <w:uiPriority w:val="99"/>
    <w:semiHidden/>
    <w:unhideWhenUsed/>
    <w:rsid w:val="001A7F5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1A7F59"/>
    <w:rPr>
      <w:rFonts w:ascii="Times New Roman" w:hAnsi="Times New Roman"/>
      <w:kern w:val="2"/>
      <w:sz w:val="21"/>
      <w:szCs w:val="24"/>
    </w:rPr>
  </w:style>
  <w:style w:type="table" w:styleId="a7">
    <w:name w:val="Table Grid"/>
    <w:basedOn w:val="a1"/>
    <w:uiPriority w:val="59"/>
    <w:rsid w:val="001A7F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2"/>
    <w:uiPriority w:val="99"/>
    <w:semiHidden/>
    <w:unhideWhenUsed/>
    <w:rsid w:val="00F77809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F77809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2430</Characters>
  <Application>Microsoft Office Word</Application>
  <DocSecurity>0</DocSecurity>
  <Lines>20</Lines>
  <Paragraphs>5</Paragraphs>
  <ScaleCrop>false</ScaleCrop>
  <Company>番茄花园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经济学院2011年推荐免试硕士研究生复试工作安排</dc:title>
  <dc:creator>番茄花园</dc:creator>
  <cp:lastModifiedBy>Lenovo User</cp:lastModifiedBy>
  <cp:revision>5</cp:revision>
  <cp:lastPrinted>2013-10-08T06:44:00Z</cp:lastPrinted>
  <dcterms:created xsi:type="dcterms:W3CDTF">2014-09-25T07:04:00Z</dcterms:created>
  <dcterms:modified xsi:type="dcterms:W3CDTF">2014-09-25T07:06:00Z</dcterms:modified>
</cp:coreProperties>
</file>